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3E4F" w:rsidRDefault="00A03E4F" w:rsidP="00A03E4F">
      <w:pPr>
        <w:rPr>
          <w:lang w:val="bg-BG"/>
        </w:rPr>
      </w:pPr>
      <w:r>
        <w:rPr>
          <w:noProof/>
          <w:lang w:val="bg-BG"/>
        </w:rPr>
        <mc:AlternateContent>
          <mc:Choice Requires="wps">
            <w:drawing>
              <wp:anchor distT="0" distB="0" distL="114300" distR="114300" simplePos="0" relativeHeight="251659264" behindDoc="0" locked="0" layoutInCell="1" allowOverlap="1">
                <wp:simplePos x="0" y="0"/>
                <wp:positionH relativeFrom="column">
                  <wp:posOffset>3125470</wp:posOffset>
                </wp:positionH>
                <wp:positionV relativeFrom="paragraph">
                  <wp:posOffset>-2086610</wp:posOffset>
                </wp:positionV>
                <wp:extent cx="854075" cy="5154930"/>
                <wp:effectExtent l="2223" t="0" r="24447" b="24448"/>
                <wp:wrapNone/>
                <wp:docPr id="1" name="Правоъгъл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54075" cy="5154295"/>
                        </a:xfrm>
                        <a:prstGeom prst="rect">
                          <a:avLst/>
                        </a:prstGeom>
                        <a:solidFill>
                          <a:srgbClr val="FFFFFF"/>
                        </a:solidFill>
                        <a:ln w="9525">
                          <a:solidFill>
                            <a:srgbClr val="000000"/>
                          </a:solidFill>
                          <a:miter lim="800000"/>
                          <a:headEnd/>
                          <a:tailEnd/>
                        </a:ln>
                      </wps:spPr>
                      <wps:txbx>
                        <w:txbxContent>
                          <w:p w:rsidR="00A03E4F" w:rsidRDefault="00A03E4F" w:rsidP="00A03E4F">
                            <w:pPr>
                              <w:jc w:val="center"/>
                              <w:rPr>
                                <w:rFonts w:ascii="Times New Roman" w:hAnsi="Times New Roman"/>
                                <w:b w:val="0"/>
                                <w:i/>
                                <w:sz w:val="28"/>
                                <w:szCs w:val="28"/>
                                <w:u w:val="single"/>
                                <w:lang w:val="bg-BG"/>
                              </w:rPr>
                            </w:pPr>
                            <w:r>
                              <w:rPr>
                                <w:i/>
                                <w:sz w:val="28"/>
                                <w:szCs w:val="28"/>
                              </w:rPr>
                              <w:t>„ НАРОДНО ЧИТАЛИЩЕ ПРОСВЕТА 1925 - МЕЗДРА”</w:t>
                            </w:r>
                          </w:p>
                          <w:p w:rsidR="00A03E4F" w:rsidRDefault="00A03E4F" w:rsidP="00A03E4F">
                            <w:pPr>
                              <w:jc w:val="center"/>
                              <w:rPr>
                                <w:b w:val="0"/>
                                <w:szCs w:val="24"/>
                              </w:rPr>
                            </w:pPr>
                            <w:proofErr w:type="gramStart"/>
                            <w:r>
                              <w:rPr>
                                <w:b w:val="0"/>
                              </w:rPr>
                              <w:t>гр</w:t>
                            </w:r>
                            <w:proofErr w:type="gramEnd"/>
                            <w:r>
                              <w:rPr>
                                <w:b w:val="0"/>
                              </w:rPr>
                              <w:t>. Мездра 3100 ул. “Просвета”</w:t>
                            </w:r>
                            <w:proofErr w:type="gramStart"/>
                            <w:r>
                              <w:rPr>
                                <w:b w:val="0"/>
                              </w:rPr>
                              <w:t>2 ;</w:t>
                            </w:r>
                            <w:proofErr w:type="gramEnd"/>
                            <w:r>
                              <w:rPr>
                                <w:b w:val="0"/>
                              </w:rPr>
                              <w:t xml:space="preserve"> Тел: 0910/9 30 17,</w:t>
                            </w:r>
                          </w:p>
                          <w:p w:rsidR="00A03E4F" w:rsidRDefault="00776987" w:rsidP="00A03E4F">
                            <w:pPr>
                              <w:jc w:val="center"/>
                              <w:rPr>
                                <w:b w:val="0"/>
                              </w:rPr>
                            </w:pPr>
                            <w:hyperlink r:id="rId6" w:history="1">
                              <w:r w:rsidR="00A03E4F">
                                <w:rPr>
                                  <w:rStyle w:val="a3"/>
                                  <w:b w:val="0"/>
                                </w:rPr>
                                <w:t>www.chitalishte-mezdra.com</w:t>
                              </w:r>
                            </w:hyperlink>
                            <w:r w:rsidR="00A03E4F">
                              <w:rPr>
                                <w:b w:val="0"/>
                              </w:rPr>
                              <w:t>; e-mail:prosveta_1925@mail.bg</w:t>
                            </w:r>
                          </w:p>
                          <w:p w:rsidR="00A03E4F" w:rsidRDefault="00A03E4F" w:rsidP="00A03E4F">
                            <w:pPr>
                              <w:jc w:val="center"/>
                              <w:rPr>
                                <w:b w:val="0"/>
                              </w:rPr>
                            </w:pPr>
                          </w:p>
                          <w:p w:rsidR="00A03E4F" w:rsidRDefault="00A03E4F" w:rsidP="00A03E4F">
                            <w:pPr>
                              <w:rPr>
                                <w:b w:val="0"/>
                                <w:sz w:val="28"/>
                                <w:lang w:val="bg-BG"/>
                              </w:rPr>
                            </w:pPr>
                          </w:p>
                          <w:p w:rsidR="00A03E4F" w:rsidRDefault="00A03E4F" w:rsidP="00A03E4F">
                            <w:pPr>
                              <w:rPr>
                                <w:b w:val="0"/>
                                <w:sz w:val="28"/>
                                <w:lang w:val="bg-BG"/>
                              </w:rPr>
                            </w:pPr>
                          </w:p>
                          <w:p w:rsidR="00A03E4F" w:rsidRDefault="00A03E4F" w:rsidP="00A03E4F">
                            <w:pPr>
                              <w:jc w:val="center"/>
                              <w:rPr>
                                <w:i/>
                                <w:sz w:val="32"/>
                                <w:szCs w:val="32"/>
                                <w:lang w:val="bg-B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авоъгълник 1" o:spid="_x0000_s1026" style="position:absolute;margin-left:246.1pt;margin-top:-164.3pt;width:67.25pt;height:405.9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">
                <v:textbox>
                  <w:txbxContent>
                    <w:p w:rsidR="00A03E4F" w:rsidRDefault="00A03E4F" w:rsidP="00A03E4F">
                      <w:pPr>
                        <w:jc w:val="center"/>
                        <w:rPr>
                          <w:rFonts w:ascii="Times New Roman" w:hAnsi="Times New Roman"/>
                          <w:b w:val="0"/>
                          <w:i/>
                          <w:sz w:val="28"/>
                          <w:szCs w:val="28"/>
                          <w:u w:val="single"/>
                          <w:lang w:val="bg-BG"/>
                        </w:rPr>
                      </w:pPr>
                      <w:r>
                        <w:rPr>
                          <w:i/>
                          <w:sz w:val="28"/>
                          <w:szCs w:val="28"/>
                        </w:rPr>
                        <w:t>„ НАРОДНО ЧИТАЛИЩЕ ПРОСВЕТА 1925 - МЕЗДРА”</w:t>
                      </w:r>
                    </w:p>
                    <w:p w:rsidR="00A03E4F" w:rsidRDefault="00A03E4F" w:rsidP="00A03E4F">
                      <w:pPr>
                        <w:jc w:val="center"/>
                        <w:rPr>
                          <w:b w:val="0"/>
                          <w:szCs w:val="24"/>
                        </w:rPr>
                      </w:pPr>
                      <w:proofErr w:type="gramStart"/>
                      <w:r>
                        <w:rPr>
                          <w:b w:val="0"/>
                        </w:rPr>
                        <w:t>гр</w:t>
                      </w:r>
                      <w:proofErr w:type="gramEnd"/>
                      <w:r>
                        <w:rPr>
                          <w:b w:val="0"/>
                        </w:rPr>
                        <w:t>. Мездра 3100 ул. “Просвета”</w:t>
                      </w:r>
                      <w:proofErr w:type="gramStart"/>
                      <w:r>
                        <w:rPr>
                          <w:b w:val="0"/>
                        </w:rPr>
                        <w:t>2 ;</w:t>
                      </w:r>
                      <w:proofErr w:type="gramEnd"/>
                      <w:r>
                        <w:rPr>
                          <w:b w:val="0"/>
                        </w:rPr>
                        <w:t xml:space="preserve"> Тел: 0910/9 30 17,</w:t>
                      </w:r>
                    </w:p>
                    <w:p w:rsidR="00A03E4F" w:rsidRDefault="00480468" w:rsidP="00A03E4F">
                      <w:pPr>
                        <w:jc w:val="center"/>
                        <w:rPr>
                          <w:b w:val="0"/>
                        </w:rPr>
                      </w:pPr>
                      <w:hyperlink r:id="rId7" w:history="1">
                        <w:r w:rsidR="00A03E4F">
                          <w:rPr>
                            <w:rStyle w:val="a3"/>
                            <w:b w:val="0"/>
                          </w:rPr>
                          <w:t>www.chitalishte-mezdra.com</w:t>
                        </w:r>
                      </w:hyperlink>
                      <w:r w:rsidR="00A03E4F">
                        <w:rPr>
                          <w:b w:val="0"/>
                        </w:rPr>
                        <w:t>; e-mail:prosveta_1925@mail.bg</w:t>
                      </w:r>
                    </w:p>
                    <w:p w:rsidR="00A03E4F" w:rsidRDefault="00A03E4F" w:rsidP="00A03E4F">
                      <w:pPr>
                        <w:jc w:val="center"/>
                        <w:rPr>
                          <w:b w:val="0"/>
                        </w:rPr>
                      </w:pPr>
                    </w:p>
                    <w:p w:rsidR="00A03E4F" w:rsidRDefault="00A03E4F" w:rsidP="00A03E4F">
                      <w:pPr>
                        <w:rPr>
                          <w:b w:val="0"/>
                          <w:sz w:val="28"/>
                          <w:lang w:val="bg-BG"/>
                        </w:rPr>
                      </w:pPr>
                    </w:p>
                    <w:p w:rsidR="00A03E4F" w:rsidRDefault="00A03E4F" w:rsidP="00A03E4F">
                      <w:pPr>
                        <w:rPr>
                          <w:b w:val="0"/>
                          <w:sz w:val="28"/>
                          <w:lang w:val="bg-BG"/>
                        </w:rPr>
                      </w:pPr>
                    </w:p>
                    <w:p w:rsidR="00A03E4F" w:rsidRDefault="00A03E4F" w:rsidP="00A03E4F">
                      <w:pPr>
                        <w:jc w:val="center"/>
                        <w:rPr>
                          <w:i/>
                          <w:sz w:val="32"/>
                          <w:szCs w:val="32"/>
                          <w:lang w:val="bg-BG"/>
                        </w:rPr>
                      </w:pPr>
                    </w:p>
                  </w:txbxContent>
                </v:textbox>
              </v:rect>
            </w:pict>
          </mc:Fallback>
        </mc:AlternateContent>
      </w:r>
      <w:r>
        <w:object w:dxaOrig="1545" w:dyaOrig="1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73.5pt" o:ole="">
            <v:imagedata r:id="rId8" o:title=""/>
          </v:shape>
          <o:OLEObject Type="Embed" ProgID="MSPhotoEd.3" ShapeID="_x0000_i1025" DrawAspect="Content" ObjectID="_1708840565" r:id="rId9"/>
        </w:object>
      </w:r>
      <w:r>
        <w:rPr>
          <w:rFonts w:ascii="Times New Roman" w:hAnsi="Times New Roman"/>
          <w:sz w:val="40"/>
          <w:lang w:val="bg-BG"/>
        </w:rPr>
        <w:tab/>
      </w:r>
      <w:r>
        <w:rPr>
          <w:rFonts w:ascii="Times New Roman" w:hAnsi="Times New Roman"/>
          <w:sz w:val="40"/>
          <w:lang w:val="bg-BG"/>
        </w:rPr>
        <w:tab/>
      </w:r>
      <w:r>
        <w:rPr>
          <w:rFonts w:ascii="Times New Roman" w:hAnsi="Times New Roman"/>
          <w:sz w:val="40"/>
          <w:lang w:val="bg-BG"/>
        </w:rPr>
        <w:tab/>
      </w:r>
      <w:r>
        <w:rPr>
          <w:rFonts w:ascii="Times New Roman" w:hAnsi="Times New Roman"/>
          <w:sz w:val="40"/>
          <w:lang w:val="bg-BG"/>
        </w:rPr>
        <w:tab/>
      </w:r>
    </w:p>
    <w:p w:rsidR="00C55108" w:rsidRDefault="00C55108">
      <w:pPr>
        <w:rPr>
          <w:lang w:val="bg-BG"/>
        </w:rPr>
      </w:pPr>
    </w:p>
    <w:p w:rsidR="00B72949" w:rsidRDefault="00B72949" w:rsidP="00055668">
      <w:pPr>
        <w:jc w:val="center"/>
        <w:rPr>
          <w:sz w:val="28"/>
          <w:szCs w:val="28"/>
          <w:lang w:val="bg-BG"/>
        </w:rPr>
      </w:pPr>
    </w:p>
    <w:p w:rsidR="00055668" w:rsidRPr="00A3637F" w:rsidRDefault="00A3637F" w:rsidP="00055668">
      <w:pPr>
        <w:jc w:val="center"/>
        <w:rPr>
          <w:rFonts w:ascii="Times New Roman" w:hAnsi="Times New Roman"/>
          <w:sz w:val="28"/>
          <w:szCs w:val="28"/>
          <w:lang w:val="bg-BG"/>
        </w:rPr>
      </w:pPr>
      <w:r w:rsidRPr="00A3637F">
        <w:rPr>
          <w:rFonts w:ascii="Times New Roman" w:hAnsi="Times New Roman"/>
          <w:sz w:val="28"/>
          <w:szCs w:val="28"/>
          <w:lang w:val="bg-BG"/>
        </w:rPr>
        <w:t>Отчет</w:t>
      </w:r>
      <w:r w:rsidR="00A03E4F" w:rsidRPr="00A3637F">
        <w:rPr>
          <w:rFonts w:ascii="Times New Roman" w:hAnsi="Times New Roman"/>
          <w:sz w:val="28"/>
          <w:szCs w:val="28"/>
          <w:lang w:val="bg-BG"/>
        </w:rPr>
        <w:t xml:space="preserve"> за</w:t>
      </w:r>
      <w:r w:rsidR="00055668" w:rsidRPr="00A3637F">
        <w:rPr>
          <w:rFonts w:ascii="Times New Roman" w:hAnsi="Times New Roman"/>
          <w:sz w:val="28"/>
          <w:szCs w:val="28"/>
          <w:lang w:val="bg-BG"/>
        </w:rPr>
        <w:t xml:space="preserve"> дейността</w:t>
      </w:r>
    </w:p>
    <w:p w:rsidR="00A3637F" w:rsidRDefault="00A03E4F" w:rsidP="00A3637F">
      <w:pPr>
        <w:jc w:val="center"/>
        <w:rPr>
          <w:rFonts w:ascii="Times New Roman" w:hAnsi="Times New Roman"/>
          <w:sz w:val="28"/>
          <w:szCs w:val="28"/>
          <w:lang w:val="bg-BG"/>
        </w:rPr>
      </w:pPr>
      <w:r w:rsidRPr="00A3637F">
        <w:rPr>
          <w:rFonts w:ascii="Times New Roman" w:hAnsi="Times New Roman"/>
          <w:sz w:val="28"/>
          <w:szCs w:val="28"/>
          <w:lang w:val="bg-BG"/>
        </w:rPr>
        <w:t xml:space="preserve">на </w:t>
      </w:r>
      <w:r w:rsidR="00055668" w:rsidRPr="00A3637F">
        <w:rPr>
          <w:rFonts w:ascii="Times New Roman" w:hAnsi="Times New Roman"/>
          <w:sz w:val="28"/>
          <w:szCs w:val="28"/>
          <w:lang w:val="bg-BG"/>
        </w:rPr>
        <w:t>„</w:t>
      </w:r>
      <w:r w:rsidRPr="00A3637F">
        <w:rPr>
          <w:rFonts w:ascii="Times New Roman" w:hAnsi="Times New Roman"/>
          <w:sz w:val="28"/>
          <w:szCs w:val="28"/>
          <w:lang w:val="bg-BG"/>
        </w:rPr>
        <w:t>Н</w:t>
      </w:r>
      <w:r w:rsidR="00055668" w:rsidRPr="00A3637F">
        <w:rPr>
          <w:rFonts w:ascii="Times New Roman" w:hAnsi="Times New Roman"/>
          <w:sz w:val="28"/>
          <w:szCs w:val="28"/>
          <w:lang w:val="bg-BG"/>
        </w:rPr>
        <w:t>ародно читалище</w:t>
      </w:r>
      <w:r w:rsidRPr="00A3637F">
        <w:rPr>
          <w:rFonts w:ascii="Times New Roman" w:hAnsi="Times New Roman"/>
          <w:sz w:val="28"/>
          <w:szCs w:val="28"/>
          <w:lang w:val="bg-BG"/>
        </w:rPr>
        <w:t xml:space="preserve"> Просвета 1925 – Мездра</w:t>
      </w:r>
      <w:r w:rsidR="00F44F21" w:rsidRPr="00A3637F">
        <w:rPr>
          <w:rFonts w:ascii="Times New Roman" w:hAnsi="Times New Roman"/>
          <w:sz w:val="28"/>
          <w:szCs w:val="28"/>
          <w:lang w:val="bg-BG"/>
        </w:rPr>
        <w:t>“ през 202</w:t>
      </w:r>
      <w:r w:rsidR="00F44F21" w:rsidRPr="00A3637F">
        <w:rPr>
          <w:rFonts w:ascii="Times New Roman" w:hAnsi="Times New Roman"/>
          <w:sz w:val="28"/>
          <w:szCs w:val="28"/>
        </w:rPr>
        <w:t>1</w:t>
      </w:r>
      <w:r w:rsidR="00055668" w:rsidRPr="00A3637F">
        <w:rPr>
          <w:rFonts w:ascii="Times New Roman" w:hAnsi="Times New Roman"/>
          <w:sz w:val="28"/>
          <w:szCs w:val="28"/>
          <w:lang w:val="bg-BG"/>
        </w:rPr>
        <w:t xml:space="preserve"> г.</w:t>
      </w:r>
    </w:p>
    <w:p w:rsidR="00273358" w:rsidRDefault="00273358" w:rsidP="00A3637F">
      <w:pPr>
        <w:jc w:val="center"/>
        <w:rPr>
          <w:rFonts w:ascii="Times New Roman" w:hAnsi="Times New Roman"/>
          <w:sz w:val="28"/>
          <w:szCs w:val="28"/>
          <w:lang w:val="bg-BG"/>
        </w:rPr>
      </w:pPr>
    </w:p>
    <w:p w:rsidR="00A3637F" w:rsidRDefault="00A3637F" w:rsidP="00A3637F">
      <w:pPr>
        <w:rPr>
          <w:rFonts w:ascii="Times New Roman" w:hAnsi="Times New Roman"/>
          <w:b w:val="0"/>
          <w:sz w:val="28"/>
          <w:szCs w:val="28"/>
          <w:lang w:val="bg-BG"/>
        </w:rPr>
      </w:pPr>
      <w:r>
        <w:rPr>
          <w:rFonts w:ascii="Times New Roman" w:hAnsi="Times New Roman"/>
          <w:b w:val="0"/>
          <w:sz w:val="28"/>
          <w:szCs w:val="28"/>
          <w:lang w:val="bg-BG"/>
        </w:rPr>
        <w:t xml:space="preserve">      През 2021г. Народно читалище Просвета – Мездра успя да запази постоянните си колективи, въпреки епидемичната обстановка, която затрудняваше работата на всички ни</w:t>
      </w:r>
      <w:r w:rsidR="00273358">
        <w:rPr>
          <w:rFonts w:ascii="Times New Roman" w:hAnsi="Times New Roman"/>
          <w:b w:val="0"/>
          <w:sz w:val="28"/>
          <w:szCs w:val="28"/>
          <w:lang w:val="bg-BG"/>
        </w:rPr>
        <w:t>. Повечето събития се провеждаха онлайн, заради наложените ковид мерки.</w:t>
      </w:r>
    </w:p>
    <w:p w:rsidR="00273358" w:rsidRDefault="00273358" w:rsidP="00A3637F">
      <w:pPr>
        <w:rPr>
          <w:rFonts w:ascii="Times New Roman" w:hAnsi="Times New Roman"/>
          <w:b w:val="0"/>
          <w:sz w:val="28"/>
          <w:szCs w:val="28"/>
          <w:lang w:val="bg-BG"/>
        </w:rPr>
      </w:pPr>
      <w:r>
        <w:rPr>
          <w:rFonts w:ascii="Times New Roman" w:hAnsi="Times New Roman"/>
          <w:b w:val="0"/>
          <w:sz w:val="28"/>
          <w:szCs w:val="28"/>
          <w:lang w:val="bg-BG"/>
        </w:rPr>
        <w:t xml:space="preserve">      Отчетът обхваща цялата дейност на читалището, разделена според предназначението и вида на потребителите, които обслужва.</w:t>
      </w:r>
    </w:p>
    <w:p w:rsidR="007F63EA" w:rsidRPr="007F63EA" w:rsidRDefault="00273358" w:rsidP="007F63EA">
      <w:pPr>
        <w:pStyle w:val="a4"/>
        <w:numPr>
          <w:ilvl w:val="0"/>
          <w:numId w:val="20"/>
        </w:numPr>
        <w:rPr>
          <w:rFonts w:ascii="Times New Roman" w:hAnsi="Times New Roman"/>
          <w:sz w:val="28"/>
          <w:szCs w:val="28"/>
          <w:u w:val="single"/>
        </w:rPr>
      </w:pPr>
      <w:r w:rsidRPr="00273358">
        <w:rPr>
          <w:rFonts w:ascii="Times New Roman" w:hAnsi="Times New Roman"/>
          <w:sz w:val="28"/>
          <w:szCs w:val="28"/>
          <w:u w:val="single"/>
          <w:lang w:val="bg-BG"/>
        </w:rPr>
        <w:t>Библиотечна дейност</w:t>
      </w:r>
    </w:p>
    <w:p w:rsidR="007F63EA" w:rsidRPr="007F63EA" w:rsidRDefault="00DA031B" w:rsidP="007F63EA">
      <w:pPr>
        <w:jc w:val="both"/>
        <w:rPr>
          <w:rFonts w:ascii="Times New Roman" w:hAnsi="Times New Roman"/>
          <w:b w:val="0"/>
          <w:sz w:val="28"/>
          <w:szCs w:val="28"/>
        </w:rPr>
      </w:pPr>
      <w:r>
        <w:rPr>
          <w:rFonts w:ascii="Times New Roman" w:hAnsi="Times New Roman"/>
          <w:b w:val="0"/>
          <w:sz w:val="28"/>
          <w:szCs w:val="28"/>
        </w:rPr>
        <w:t xml:space="preserve">През изминалата </w:t>
      </w:r>
      <w:r w:rsidR="007F63EA" w:rsidRPr="007F63EA">
        <w:rPr>
          <w:rFonts w:ascii="Times New Roman" w:hAnsi="Times New Roman"/>
          <w:b w:val="0"/>
          <w:sz w:val="28"/>
          <w:szCs w:val="28"/>
        </w:rPr>
        <w:t xml:space="preserve">2021 </w:t>
      </w:r>
      <w:r w:rsidR="003D0410" w:rsidRPr="007F63EA">
        <w:rPr>
          <w:rFonts w:ascii="Times New Roman" w:hAnsi="Times New Roman"/>
          <w:b w:val="0"/>
          <w:sz w:val="28"/>
          <w:szCs w:val="28"/>
        </w:rPr>
        <w:t>година работата</w:t>
      </w:r>
      <w:r w:rsidR="007F63EA" w:rsidRPr="007F63EA">
        <w:rPr>
          <w:rFonts w:ascii="Times New Roman" w:hAnsi="Times New Roman"/>
          <w:b w:val="0"/>
          <w:sz w:val="28"/>
          <w:szCs w:val="28"/>
        </w:rPr>
        <w:t xml:space="preserve"> и животът ни все още бяха подчинени на противоепидемичните мерки, ограни</w:t>
      </w:r>
      <w:r>
        <w:rPr>
          <w:rFonts w:ascii="Times New Roman" w:hAnsi="Times New Roman"/>
          <w:b w:val="0"/>
          <w:sz w:val="28"/>
          <w:szCs w:val="28"/>
        </w:rPr>
        <w:t xml:space="preserve">ченията в броя хора на изяви в </w:t>
      </w:r>
      <w:r w:rsidR="007F63EA" w:rsidRPr="007F63EA">
        <w:rPr>
          <w:rFonts w:ascii="Times New Roman" w:hAnsi="Times New Roman"/>
          <w:b w:val="0"/>
          <w:sz w:val="28"/>
          <w:szCs w:val="28"/>
        </w:rPr>
        <w:t xml:space="preserve">малките ни </w:t>
      </w:r>
      <w:proofErr w:type="gramStart"/>
      <w:r w:rsidR="007F63EA" w:rsidRPr="007F63EA">
        <w:rPr>
          <w:rFonts w:ascii="Times New Roman" w:hAnsi="Times New Roman"/>
          <w:b w:val="0"/>
          <w:sz w:val="28"/>
          <w:szCs w:val="28"/>
        </w:rPr>
        <w:t>помещения  заради</w:t>
      </w:r>
      <w:proofErr w:type="gramEnd"/>
      <w:r w:rsidR="007F63EA" w:rsidRPr="007F63EA">
        <w:rPr>
          <w:rFonts w:ascii="Times New Roman" w:hAnsi="Times New Roman"/>
          <w:b w:val="0"/>
          <w:sz w:val="28"/>
          <w:szCs w:val="28"/>
        </w:rPr>
        <w:t xml:space="preserve"> пандемията от  COVID-19.</w:t>
      </w:r>
    </w:p>
    <w:p w:rsidR="007F63EA" w:rsidRPr="007F63EA" w:rsidRDefault="00DA031B" w:rsidP="00DA031B">
      <w:pPr>
        <w:jc w:val="both"/>
        <w:rPr>
          <w:rFonts w:ascii="Times New Roman" w:hAnsi="Times New Roman"/>
          <w:b w:val="0"/>
          <w:sz w:val="28"/>
          <w:szCs w:val="28"/>
        </w:rPr>
      </w:pPr>
      <w:r>
        <w:rPr>
          <w:rFonts w:ascii="Times New Roman" w:hAnsi="Times New Roman"/>
          <w:b w:val="0"/>
          <w:sz w:val="28"/>
          <w:szCs w:val="28"/>
          <w:lang w:val="bg-BG"/>
        </w:rPr>
        <w:t xml:space="preserve">      </w:t>
      </w:r>
      <w:r w:rsidR="007F63EA" w:rsidRPr="007F63EA">
        <w:rPr>
          <w:rFonts w:ascii="Times New Roman" w:hAnsi="Times New Roman"/>
          <w:b w:val="0"/>
          <w:sz w:val="28"/>
          <w:szCs w:val="28"/>
        </w:rPr>
        <w:t xml:space="preserve"> Библиотеката ра</w:t>
      </w:r>
      <w:r w:rsidR="00275154">
        <w:rPr>
          <w:rFonts w:ascii="Times New Roman" w:hAnsi="Times New Roman"/>
          <w:b w:val="0"/>
          <w:sz w:val="28"/>
          <w:szCs w:val="28"/>
        </w:rPr>
        <w:t>зработи и кандидатства с проект</w:t>
      </w:r>
      <w:r w:rsidR="007F63EA" w:rsidRPr="007F63EA">
        <w:rPr>
          <w:rFonts w:ascii="Times New Roman" w:hAnsi="Times New Roman"/>
          <w:b w:val="0"/>
          <w:sz w:val="28"/>
          <w:szCs w:val="28"/>
        </w:rPr>
        <w:t>, който</w:t>
      </w:r>
      <w:r w:rsidR="00275154">
        <w:rPr>
          <w:rFonts w:ascii="Times New Roman" w:hAnsi="Times New Roman"/>
          <w:b w:val="0"/>
          <w:sz w:val="28"/>
          <w:szCs w:val="28"/>
        </w:rPr>
        <w:t xml:space="preserve"> спечели финансиране от 3 966</w:t>
      </w:r>
      <w:r w:rsidR="007F63EA" w:rsidRPr="007F63EA">
        <w:rPr>
          <w:rFonts w:ascii="Times New Roman" w:hAnsi="Times New Roman"/>
          <w:b w:val="0"/>
          <w:sz w:val="28"/>
          <w:szCs w:val="28"/>
        </w:rPr>
        <w:t xml:space="preserve">лв. </w:t>
      </w:r>
      <w:proofErr w:type="gramStart"/>
      <w:r w:rsidR="007F63EA" w:rsidRPr="007F63EA">
        <w:rPr>
          <w:rFonts w:ascii="Times New Roman" w:hAnsi="Times New Roman"/>
          <w:b w:val="0"/>
          <w:sz w:val="28"/>
          <w:szCs w:val="28"/>
        </w:rPr>
        <w:t>за</w:t>
      </w:r>
      <w:proofErr w:type="gramEnd"/>
      <w:r w:rsidR="007F63EA" w:rsidRPr="007F63EA">
        <w:rPr>
          <w:rFonts w:ascii="Times New Roman" w:hAnsi="Times New Roman"/>
          <w:b w:val="0"/>
          <w:sz w:val="28"/>
          <w:szCs w:val="28"/>
        </w:rPr>
        <w:t xml:space="preserve"> обновяване на библиотечния фонд по програмата „ Българските библиотеки - център за четене и информираност“ пред Министерство на културата, което дава възможност на различните категории потребители да  прочетат  нови интересни и полезни книги от различни издателства</w:t>
      </w:r>
      <w:r w:rsidR="00275154">
        <w:rPr>
          <w:rFonts w:ascii="Times New Roman" w:hAnsi="Times New Roman"/>
          <w:b w:val="0"/>
          <w:sz w:val="28"/>
          <w:szCs w:val="28"/>
        </w:rPr>
        <w:t>. С този проект се набавиха 237</w:t>
      </w:r>
      <w:r w:rsidR="007F63EA" w:rsidRPr="007F63EA">
        <w:rPr>
          <w:rFonts w:ascii="Times New Roman" w:hAnsi="Times New Roman"/>
          <w:b w:val="0"/>
          <w:sz w:val="28"/>
          <w:szCs w:val="28"/>
        </w:rPr>
        <w:t>т.</w:t>
      </w:r>
      <w:r w:rsidR="00275154">
        <w:rPr>
          <w:rFonts w:ascii="Times New Roman" w:hAnsi="Times New Roman"/>
          <w:b w:val="0"/>
          <w:sz w:val="28"/>
          <w:szCs w:val="28"/>
          <w:lang w:val="bg-BG"/>
        </w:rPr>
        <w:t xml:space="preserve"> </w:t>
      </w:r>
      <w:proofErr w:type="gramStart"/>
      <w:r w:rsidR="00275154">
        <w:rPr>
          <w:rFonts w:ascii="Times New Roman" w:hAnsi="Times New Roman"/>
          <w:b w:val="0"/>
          <w:sz w:val="28"/>
          <w:szCs w:val="28"/>
        </w:rPr>
        <w:t>б</w:t>
      </w:r>
      <w:r w:rsidR="007F63EA" w:rsidRPr="007F63EA">
        <w:rPr>
          <w:rFonts w:ascii="Times New Roman" w:hAnsi="Times New Roman"/>
          <w:b w:val="0"/>
          <w:sz w:val="28"/>
          <w:szCs w:val="28"/>
        </w:rPr>
        <w:t>и</w:t>
      </w:r>
      <w:r w:rsidR="00275154">
        <w:rPr>
          <w:rFonts w:ascii="Times New Roman" w:hAnsi="Times New Roman"/>
          <w:b w:val="0"/>
          <w:sz w:val="28"/>
          <w:szCs w:val="28"/>
        </w:rPr>
        <w:t>блиотечни</w:t>
      </w:r>
      <w:proofErr w:type="gramEnd"/>
      <w:r w:rsidR="00275154">
        <w:rPr>
          <w:rFonts w:ascii="Times New Roman" w:hAnsi="Times New Roman"/>
          <w:b w:val="0"/>
          <w:sz w:val="28"/>
          <w:szCs w:val="28"/>
        </w:rPr>
        <w:t xml:space="preserve"> </w:t>
      </w:r>
      <w:r w:rsidR="007F63EA" w:rsidRPr="007F63EA">
        <w:rPr>
          <w:rFonts w:ascii="Times New Roman" w:hAnsi="Times New Roman"/>
          <w:b w:val="0"/>
          <w:sz w:val="28"/>
          <w:szCs w:val="28"/>
        </w:rPr>
        <w:t>документи. Отделно читалището е</w:t>
      </w:r>
      <w:r w:rsidR="00275154">
        <w:rPr>
          <w:rFonts w:ascii="Times New Roman" w:hAnsi="Times New Roman"/>
          <w:b w:val="0"/>
          <w:sz w:val="28"/>
          <w:szCs w:val="28"/>
        </w:rPr>
        <w:t xml:space="preserve"> закупило 12 тома книги. Някои </w:t>
      </w:r>
      <w:r w:rsidR="007F63EA" w:rsidRPr="007F63EA">
        <w:rPr>
          <w:rFonts w:ascii="Times New Roman" w:hAnsi="Times New Roman"/>
          <w:b w:val="0"/>
          <w:sz w:val="28"/>
          <w:szCs w:val="28"/>
        </w:rPr>
        <w:t xml:space="preserve">от нашите читатели си поръчваха книги за четене от електронните книжарници и след това </w:t>
      </w:r>
      <w:r>
        <w:rPr>
          <w:rFonts w:ascii="Times New Roman" w:hAnsi="Times New Roman"/>
          <w:b w:val="0"/>
          <w:sz w:val="28"/>
          <w:szCs w:val="28"/>
        </w:rPr>
        <w:t xml:space="preserve">ги подаряваха на библиотеката. </w:t>
      </w:r>
      <w:r>
        <w:rPr>
          <w:rFonts w:ascii="Times New Roman" w:hAnsi="Times New Roman"/>
          <w:b w:val="0"/>
          <w:sz w:val="28"/>
          <w:szCs w:val="28"/>
          <w:lang w:val="bg-BG"/>
        </w:rPr>
        <w:t>П</w:t>
      </w:r>
      <w:r w:rsidR="007F63EA" w:rsidRPr="007F63EA">
        <w:rPr>
          <w:rFonts w:ascii="Times New Roman" w:hAnsi="Times New Roman"/>
          <w:b w:val="0"/>
          <w:sz w:val="28"/>
          <w:szCs w:val="28"/>
        </w:rPr>
        <w:t xml:space="preserve">олучихме дарения от граждани и читатели - 114 тома книги. Общо набавените нови библиотечни документи за 2021 година са 363 тома при  685 тома  нови книги за 2020г. Библиотечният фонд е 51 614 тома.  Библиотечните документи са инвентирани в инвентарната книга и заведени в КДБФ, както и в електронния каталог. </w:t>
      </w:r>
    </w:p>
    <w:p w:rsidR="007F63EA" w:rsidRPr="007F63EA" w:rsidRDefault="007F63EA" w:rsidP="007F63EA">
      <w:pPr>
        <w:ind w:firstLine="708"/>
        <w:jc w:val="both"/>
        <w:rPr>
          <w:rFonts w:ascii="Times New Roman" w:hAnsi="Times New Roman"/>
          <w:b w:val="0"/>
          <w:sz w:val="28"/>
          <w:szCs w:val="28"/>
        </w:rPr>
      </w:pPr>
      <w:r w:rsidRPr="007F63EA">
        <w:rPr>
          <w:rFonts w:ascii="Times New Roman" w:hAnsi="Times New Roman"/>
          <w:b w:val="0"/>
          <w:sz w:val="28"/>
          <w:szCs w:val="28"/>
        </w:rPr>
        <w:t>През годината продължихме абонамента на библиотечния софтуер „АБ”, работим по модули „Книги“,,“Статии“,  модул „Заемна служба”/Обслужване на читатели/ .</w:t>
      </w:r>
    </w:p>
    <w:p w:rsidR="007F63EA" w:rsidRPr="007F63EA" w:rsidRDefault="007F63EA" w:rsidP="007F63EA">
      <w:pPr>
        <w:ind w:firstLine="708"/>
        <w:jc w:val="both"/>
        <w:rPr>
          <w:rFonts w:ascii="Times New Roman" w:hAnsi="Times New Roman"/>
          <w:b w:val="0"/>
          <w:sz w:val="28"/>
          <w:szCs w:val="28"/>
        </w:rPr>
      </w:pPr>
      <w:r w:rsidRPr="007F63EA">
        <w:rPr>
          <w:rFonts w:ascii="Times New Roman" w:hAnsi="Times New Roman"/>
          <w:b w:val="0"/>
          <w:sz w:val="28"/>
          <w:szCs w:val="28"/>
        </w:rPr>
        <w:t>През отчетния период получавахме 14 заглавия  периодични издания - ”Държавен вестник”,  „Труд“</w:t>
      </w:r>
      <w:r w:rsidR="00146303">
        <w:rPr>
          <w:rFonts w:ascii="Times New Roman" w:hAnsi="Times New Roman"/>
          <w:b w:val="0"/>
          <w:sz w:val="28"/>
          <w:szCs w:val="28"/>
          <w:lang w:val="bg-BG"/>
        </w:rPr>
        <w:t>,</w:t>
      </w:r>
      <w:r w:rsidRPr="007F63EA">
        <w:rPr>
          <w:rFonts w:ascii="Times New Roman" w:hAnsi="Times New Roman"/>
          <w:b w:val="0"/>
          <w:sz w:val="28"/>
          <w:szCs w:val="28"/>
        </w:rPr>
        <w:t xml:space="preserve"> „Предучилищно и уч</w:t>
      </w:r>
      <w:r w:rsidR="00146303">
        <w:rPr>
          <w:rFonts w:ascii="Times New Roman" w:hAnsi="Times New Roman"/>
          <w:b w:val="0"/>
          <w:sz w:val="28"/>
          <w:szCs w:val="28"/>
        </w:rPr>
        <w:t xml:space="preserve">илищно образование“, </w:t>
      </w:r>
      <w:r w:rsidRPr="007F63EA">
        <w:rPr>
          <w:rFonts w:ascii="Times New Roman" w:hAnsi="Times New Roman"/>
          <w:b w:val="0"/>
          <w:sz w:val="28"/>
          <w:szCs w:val="28"/>
        </w:rPr>
        <w:t>„Нешънъл Джеографик”, “KIDS“,  “Култура“,  ”Журнал за жената” с две поредици книги, „Вестник за градината“,  “Здравен журнал“, „Прикази с игри“, “Co</w:t>
      </w:r>
      <w:r w:rsidR="00146303">
        <w:rPr>
          <w:rFonts w:ascii="Times New Roman" w:hAnsi="Times New Roman"/>
          <w:b w:val="0"/>
          <w:sz w:val="28"/>
          <w:szCs w:val="28"/>
        </w:rPr>
        <w:t>smopolitan“, „Северозапад днес“</w:t>
      </w:r>
      <w:r w:rsidRPr="007F63EA">
        <w:rPr>
          <w:rFonts w:ascii="Times New Roman" w:hAnsi="Times New Roman"/>
          <w:b w:val="0"/>
          <w:sz w:val="28"/>
          <w:szCs w:val="28"/>
        </w:rPr>
        <w:t>,</w:t>
      </w:r>
      <w:r w:rsidR="00146303">
        <w:rPr>
          <w:rFonts w:ascii="Times New Roman" w:hAnsi="Times New Roman"/>
          <w:b w:val="0"/>
          <w:sz w:val="28"/>
          <w:szCs w:val="28"/>
          <w:lang w:val="bg-BG"/>
        </w:rPr>
        <w:t xml:space="preserve"> </w:t>
      </w:r>
      <w:r w:rsidR="00146303">
        <w:rPr>
          <w:rFonts w:ascii="Times New Roman" w:hAnsi="Times New Roman"/>
          <w:b w:val="0"/>
          <w:sz w:val="28"/>
          <w:szCs w:val="28"/>
        </w:rPr>
        <w:t xml:space="preserve">”Мездра 21 век”. От СБУ-Мездра получавахме </w:t>
      </w:r>
      <w:r w:rsidRPr="007F63EA">
        <w:rPr>
          <w:rFonts w:ascii="Times New Roman" w:hAnsi="Times New Roman"/>
          <w:b w:val="0"/>
          <w:sz w:val="28"/>
          <w:szCs w:val="28"/>
        </w:rPr>
        <w:t>„Учителс</w:t>
      </w:r>
      <w:r w:rsidR="00146303">
        <w:rPr>
          <w:rFonts w:ascii="Times New Roman" w:hAnsi="Times New Roman"/>
          <w:b w:val="0"/>
          <w:sz w:val="28"/>
          <w:szCs w:val="28"/>
        </w:rPr>
        <w:t xml:space="preserve">ко дело”, </w:t>
      </w:r>
      <w:r w:rsidRPr="007F63EA">
        <w:rPr>
          <w:rFonts w:ascii="Times New Roman" w:hAnsi="Times New Roman"/>
          <w:b w:val="0"/>
          <w:sz w:val="28"/>
          <w:szCs w:val="28"/>
        </w:rPr>
        <w:t>Светла Дамяновска ни подаряваше  вестник  „Словото”, а Цветана Пешунова ни подаряваше целогодишно  списание „Biograph“.</w:t>
      </w:r>
    </w:p>
    <w:p w:rsidR="007F63EA" w:rsidRPr="007F63EA" w:rsidRDefault="007F63EA" w:rsidP="00CF1692">
      <w:pPr>
        <w:ind w:firstLine="708"/>
        <w:jc w:val="both"/>
        <w:rPr>
          <w:rFonts w:ascii="Times New Roman" w:hAnsi="Times New Roman"/>
          <w:b w:val="0"/>
          <w:sz w:val="28"/>
          <w:szCs w:val="28"/>
        </w:rPr>
      </w:pPr>
      <w:r w:rsidRPr="007F63EA">
        <w:rPr>
          <w:rFonts w:ascii="Times New Roman" w:hAnsi="Times New Roman"/>
          <w:b w:val="0"/>
          <w:sz w:val="28"/>
          <w:szCs w:val="28"/>
        </w:rPr>
        <w:t xml:space="preserve">През изминалата година бяха регистрирани общо 361 потребители при </w:t>
      </w:r>
      <w:proofErr w:type="gramStart"/>
      <w:r w:rsidRPr="007F63EA">
        <w:rPr>
          <w:rFonts w:ascii="Times New Roman" w:hAnsi="Times New Roman"/>
          <w:b w:val="0"/>
          <w:sz w:val="28"/>
          <w:szCs w:val="28"/>
        </w:rPr>
        <w:t>291  за</w:t>
      </w:r>
      <w:proofErr w:type="gramEnd"/>
      <w:r w:rsidRPr="007F63EA">
        <w:rPr>
          <w:rFonts w:ascii="Times New Roman" w:hAnsi="Times New Roman"/>
          <w:b w:val="0"/>
          <w:sz w:val="28"/>
          <w:szCs w:val="28"/>
        </w:rPr>
        <w:t xml:space="preserve"> 2020г.  Заетите библиотечни документи са 10 660 тома при </w:t>
      </w:r>
      <w:r w:rsidR="00146303">
        <w:rPr>
          <w:rFonts w:ascii="Times New Roman" w:hAnsi="Times New Roman"/>
          <w:b w:val="0"/>
          <w:sz w:val="28"/>
          <w:szCs w:val="28"/>
        </w:rPr>
        <w:t>4 645 тома  за 2020 г</w:t>
      </w:r>
      <w:r w:rsidRPr="007F63EA">
        <w:rPr>
          <w:rFonts w:ascii="Times New Roman" w:hAnsi="Times New Roman"/>
          <w:b w:val="0"/>
          <w:sz w:val="28"/>
          <w:szCs w:val="28"/>
        </w:rPr>
        <w:t>. В библиотеката са н</w:t>
      </w:r>
      <w:r w:rsidR="00146303">
        <w:rPr>
          <w:rFonts w:ascii="Times New Roman" w:hAnsi="Times New Roman"/>
          <w:b w:val="0"/>
          <w:sz w:val="28"/>
          <w:szCs w:val="28"/>
        </w:rPr>
        <w:t xml:space="preserve">аправени 6307 посещения при  4 </w:t>
      </w:r>
      <w:r w:rsidRPr="007F63EA">
        <w:rPr>
          <w:rFonts w:ascii="Times New Roman" w:hAnsi="Times New Roman"/>
          <w:b w:val="0"/>
          <w:sz w:val="28"/>
          <w:szCs w:val="28"/>
        </w:rPr>
        <w:t>274 посещения   за 2020г.</w:t>
      </w:r>
    </w:p>
    <w:p w:rsidR="007F63EA" w:rsidRPr="007F63EA" w:rsidRDefault="007F63EA" w:rsidP="007F63EA">
      <w:pPr>
        <w:jc w:val="both"/>
        <w:rPr>
          <w:rFonts w:ascii="Times New Roman" w:hAnsi="Times New Roman"/>
          <w:b w:val="0"/>
          <w:sz w:val="28"/>
          <w:szCs w:val="28"/>
        </w:rPr>
      </w:pPr>
      <w:r w:rsidRPr="007F63EA">
        <w:rPr>
          <w:rFonts w:ascii="Times New Roman" w:hAnsi="Times New Roman"/>
          <w:b w:val="0"/>
          <w:sz w:val="28"/>
          <w:szCs w:val="28"/>
        </w:rPr>
        <w:t xml:space="preserve">   </w:t>
      </w:r>
      <w:r w:rsidRPr="007F63EA">
        <w:rPr>
          <w:rFonts w:ascii="Times New Roman" w:hAnsi="Times New Roman"/>
          <w:b w:val="0"/>
          <w:sz w:val="28"/>
          <w:szCs w:val="28"/>
        </w:rPr>
        <w:tab/>
        <w:t xml:space="preserve"> В заемната за възрастни са записани  163 читатели при 141 читатели за 2020 г.,   раздадени са  8 436 тома книги при  3 549</w:t>
      </w:r>
      <w:r w:rsidR="00CF1692">
        <w:rPr>
          <w:rFonts w:ascii="Times New Roman" w:hAnsi="Times New Roman"/>
          <w:b w:val="0"/>
          <w:sz w:val="28"/>
          <w:szCs w:val="28"/>
        </w:rPr>
        <w:t xml:space="preserve"> тома</w:t>
      </w:r>
      <w:r w:rsidRPr="007F63EA">
        <w:rPr>
          <w:rFonts w:ascii="Times New Roman" w:hAnsi="Times New Roman"/>
          <w:b w:val="0"/>
          <w:sz w:val="28"/>
          <w:szCs w:val="28"/>
        </w:rPr>
        <w:t xml:space="preserve"> за 202</w:t>
      </w:r>
      <w:r w:rsidR="00146303">
        <w:rPr>
          <w:rFonts w:ascii="Times New Roman" w:hAnsi="Times New Roman"/>
          <w:b w:val="0"/>
          <w:sz w:val="28"/>
          <w:szCs w:val="28"/>
        </w:rPr>
        <w:t>0 г книги</w:t>
      </w:r>
      <w:r w:rsidR="00CF1692">
        <w:rPr>
          <w:rFonts w:ascii="Times New Roman" w:hAnsi="Times New Roman"/>
          <w:b w:val="0"/>
          <w:sz w:val="28"/>
          <w:szCs w:val="28"/>
        </w:rPr>
        <w:t xml:space="preserve">,  направени са </w:t>
      </w:r>
      <w:r w:rsidRPr="007F63EA">
        <w:rPr>
          <w:rFonts w:ascii="Times New Roman" w:hAnsi="Times New Roman"/>
          <w:b w:val="0"/>
          <w:sz w:val="28"/>
          <w:szCs w:val="28"/>
        </w:rPr>
        <w:t xml:space="preserve">2 663 посещения при 1 153 посещения   за 2020г. </w:t>
      </w:r>
    </w:p>
    <w:p w:rsidR="007F63EA" w:rsidRPr="007F63EA" w:rsidRDefault="007F63EA" w:rsidP="007F63EA">
      <w:pPr>
        <w:jc w:val="both"/>
        <w:rPr>
          <w:rFonts w:ascii="Times New Roman" w:hAnsi="Times New Roman"/>
          <w:b w:val="0"/>
          <w:sz w:val="28"/>
          <w:szCs w:val="28"/>
        </w:rPr>
      </w:pPr>
      <w:r w:rsidRPr="007F63EA">
        <w:rPr>
          <w:rFonts w:ascii="Times New Roman" w:hAnsi="Times New Roman"/>
          <w:b w:val="0"/>
          <w:sz w:val="28"/>
          <w:szCs w:val="28"/>
        </w:rPr>
        <w:t xml:space="preserve">  </w:t>
      </w:r>
      <w:r w:rsidRPr="007F63EA">
        <w:rPr>
          <w:rFonts w:ascii="Times New Roman" w:hAnsi="Times New Roman"/>
          <w:b w:val="0"/>
          <w:sz w:val="28"/>
          <w:szCs w:val="28"/>
        </w:rPr>
        <w:tab/>
        <w:t xml:space="preserve">  В Детския отдел са регистрирани 19</w:t>
      </w:r>
      <w:r w:rsidR="00146303">
        <w:rPr>
          <w:rFonts w:ascii="Times New Roman" w:hAnsi="Times New Roman"/>
          <w:b w:val="0"/>
          <w:sz w:val="28"/>
          <w:szCs w:val="28"/>
        </w:rPr>
        <w:t xml:space="preserve">8 читатели при  150 читатели </w:t>
      </w:r>
      <w:r w:rsidRPr="007F63EA">
        <w:rPr>
          <w:rFonts w:ascii="Times New Roman" w:hAnsi="Times New Roman"/>
          <w:b w:val="0"/>
          <w:sz w:val="28"/>
          <w:szCs w:val="28"/>
        </w:rPr>
        <w:t>за 2020 г,  а раздадената литература е 2 224 тома при  1 0</w:t>
      </w:r>
      <w:r w:rsidR="00CF1692">
        <w:rPr>
          <w:rFonts w:ascii="Times New Roman" w:hAnsi="Times New Roman"/>
          <w:b w:val="0"/>
          <w:sz w:val="28"/>
          <w:szCs w:val="28"/>
        </w:rPr>
        <w:t xml:space="preserve">96 тома за 2020г, направени са </w:t>
      </w:r>
      <w:r w:rsidRPr="007F63EA">
        <w:rPr>
          <w:rFonts w:ascii="Times New Roman" w:hAnsi="Times New Roman"/>
          <w:b w:val="0"/>
          <w:sz w:val="28"/>
          <w:szCs w:val="28"/>
        </w:rPr>
        <w:t>1990 посещения при</w:t>
      </w:r>
      <w:r w:rsidR="00146303">
        <w:rPr>
          <w:rFonts w:ascii="Times New Roman" w:hAnsi="Times New Roman"/>
          <w:b w:val="0"/>
          <w:sz w:val="28"/>
          <w:szCs w:val="28"/>
        </w:rPr>
        <w:t xml:space="preserve">  1 121 посещения </w:t>
      </w:r>
      <w:r w:rsidRPr="007F63EA">
        <w:rPr>
          <w:rFonts w:ascii="Times New Roman" w:hAnsi="Times New Roman"/>
          <w:b w:val="0"/>
          <w:sz w:val="28"/>
          <w:szCs w:val="28"/>
        </w:rPr>
        <w:t xml:space="preserve">за 2020г..  </w:t>
      </w:r>
    </w:p>
    <w:p w:rsidR="007F63EA" w:rsidRPr="007F63EA" w:rsidRDefault="007F63EA" w:rsidP="007F63EA">
      <w:pPr>
        <w:jc w:val="both"/>
        <w:rPr>
          <w:rFonts w:ascii="Times New Roman" w:hAnsi="Times New Roman"/>
          <w:b w:val="0"/>
          <w:sz w:val="28"/>
          <w:szCs w:val="28"/>
        </w:rPr>
      </w:pPr>
      <w:r w:rsidRPr="007F63EA">
        <w:rPr>
          <w:rFonts w:ascii="Times New Roman" w:hAnsi="Times New Roman"/>
          <w:b w:val="0"/>
          <w:sz w:val="28"/>
          <w:szCs w:val="28"/>
        </w:rPr>
        <w:lastRenderedPageBreak/>
        <w:tab/>
        <w:t>През изминалата 2021 година са осъществени общо 106 библиотечни и културни събития,</w:t>
      </w:r>
      <w:r w:rsidR="00146303">
        <w:rPr>
          <w:rFonts w:ascii="Times New Roman" w:hAnsi="Times New Roman"/>
          <w:b w:val="0"/>
          <w:sz w:val="28"/>
          <w:szCs w:val="28"/>
          <w:lang w:val="bg-BG"/>
        </w:rPr>
        <w:t xml:space="preserve"> </w:t>
      </w:r>
      <w:r w:rsidRPr="007F63EA">
        <w:rPr>
          <w:rFonts w:ascii="Times New Roman" w:hAnsi="Times New Roman"/>
          <w:b w:val="0"/>
          <w:sz w:val="28"/>
          <w:szCs w:val="28"/>
        </w:rPr>
        <w:t>разпределени както следва:</w:t>
      </w:r>
    </w:p>
    <w:p w:rsidR="007F63EA" w:rsidRPr="007F63EA" w:rsidRDefault="007F63EA" w:rsidP="007F63EA">
      <w:pPr>
        <w:jc w:val="both"/>
        <w:rPr>
          <w:rFonts w:ascii="Times New Roman" w:hAnsi="Times New Roman"/>
          <w:b w:val="0"/>
          <w:sz w:val="28"/>
          <w:szCs w:val="28"/>
        </w:rPr>
      </w:pPr>
      <w:r w:rsidRPr="007F63EA">
        <w:rPr>
          <w:rFonts w:ascii="Times New Roman" w:hAnsi="Times New Roman"/>
          <w:b w:val="0"/>
          <w:sz w:val="28"/>
          <w:szCs w:val="28"/>
        </w:rPr>
        <w:t>- Витрини от книги за празници, с</w:t>
      </w:r>
      <w:r w:rsidR="00146303">
        <w:rPr>
          <w:rFonts w:ascii="Times New Roman" w:hAnsi="Times New Roman"/>
          <w:b w:val="0"/>
          <w:sz w:val="28"/>
          <w:szCs w:val="28"/>
        </w:rPr>
        <w:t>ъбития, годишнини на писатели, н</w:t>
      </w:r>
      <w:r w:rsidRPr="007F63EA">
        <w:rPr>
          <w:rFonts w:ascii="Times New Roman" w:hAnsi="Times New Roman"/>
          <w:b w:val="0"/>
          <w:sz w:val="28"/>
          <w:szCs w:val="28"/>
        </w:rPr>
        <w:t>ови книги -34</w:t>
      </w:r>
      <w:r w:rsidRPr="007F63EA">
        <w:rPr>
          <w:rFonts w:ascii="Times New Roman" w:hAnsi="Times New Roman"/>
          <w:b w:val="0"/>
          <w:sz w:val="28"/>
          <w:szCs w:val="28"/>
        </w:rPr>
        <w:tab/>
      </w:r>
    </w:p>
    <w:p w:rsidR="007F63EA" w:rsidRPr="007F63EA" w:rsidRDefault="007F63EA" w:rsidP="007F63EA">
      <w:pPr>
        <w:jc w:val="both"/>
        <w:rPr>
          <w:rFonts w:ascii="Times New Roman" w:hAnsi="Times New Roman"/>
          <w:b w:val="0"/>
          <w:sz w:val="28"/>
          <w:szCs w:val="28"/>
        </w:rPr>
      </w:pPr>
      <w:r w:rsidRPr="007F63EA">
        <w:rPr>
          <w:rFonts w:ascii="Times New Roman" w:hAnsi="Times New Roman"/>
          <w:b w:val="0"/>
          <w:sz w:val="28"/>
          <w:szCs w:val="28"/>
        </w:rPr>
        <w:t>- Онлайн четения с ученици във виртуални класни стаи-2</w:t>
      </w:r>
    </w:p>
    <w:p w:rsidR="007F63EA" w:rsidRPr="007F63EA" w:rsidRDefault="007F63EA" w:rsidP="007F63EA">
      <w:pPr>
        <w:jc w:val="both"/>
        <w:rPr>
          <w:rFonts w:ascii="Times New Roman" w:hAnsi="Times New Roman"/>
          <w:b w:val="0"/>
          <w:sz w:val="28"/>
          <w:szCs w:val="28"/>
        </w:rPr>
      </w:pPr>
      <w:r w:rsidRPr="007F63EA">
        <w:rPr>
          <w:rFonts w:ascii="Times New Roman" w:hAnsi="Times New Roman"/>
          <w:b w:val="0"/>
          <w:sz w:val="28"/>
          <w:szCs w:val="28"/>
        </w:rPr>
        <w:t>- Четене с ученици -2</w:t>
      </w:r>
    </w:p>
    <w:p w:rsidR="007F63EA" w:rsidRPr="007F63EA" w:rsidRDefault="007F63EA" w:rsidP="007F63EA">
      <w:pPr>
        <w:jc w:val="both"/>
        <w:rPr>
          <w:rFonts w:ascii="Times New Roman" w:hAnsi="Times New Roman"/>
          <w:b w:val="0"/>
          <w:sz w:val="28"/>
          <w:szCs w:val="28"/>
        </w:rPr>
      </w:pPr>
      <w:r w:rsidRPr="007F63EA">
        <w:rPr>
          <w:rFonts w:ascii="Times New Roman" w:hAnsi="Times New Roman"/>
          <w:b w:val="0"/>
          <w:sz w:val="28"/>
          <w:szCs w:val="28"/>
        </w:rPr>
        <w:t>- Четене и уроци за празници в детските градини-3</w:t>
      </w:r>
    </w:p>
    <w:p w:rsidR="007F63EA" w:rsidRPr="007F63EA" w:rsidRDefault="007F63EA" w:rsidP="007F63EA">
      <w:pPr>
        <w:jc w:val="both"/>
        <w:rPr>
          <w:rFonts w:ascii="Times New Roman" w:hAnsi="Times New Roman"/>
          <w:b w:val="0"/>
          <w:sz w:val="28"/>
          <w:szCs w:val="28"/>
        </w:rPr>
      </w:pPr>
      <w:r w:rsidRPr="007F63EA">
        <w:rPr>
          <w:rFonts w:ascii="Times New Roman" w:hAnsi="Times New Roman"/>
          <w:b w:val="0"/>
          <w:sz w:val="28"/>
          <w:szCs w:val="28"/>
        </w:rPr>
        <w:t>- Урок по родолюбие-1</w:t>
      </w:r>
    </w:p>
    <w:p w:rsidR="007F63EA" w:rsidRPr="007F63EA" w:rsidRDefault="007F63EA" w:rsidP="007F63EA">
      <w:pPr>
        <w:jc w:val="both"/>
        <w:rPr>
          <w:rFonts w:ascii="Times New Roman" w:hAnsi="Times New Roman"/>
          <w:b w:val="0"/>
          <w:sz w:val="28"/>
          <w:szCs w:val="28"/>
        </w:rPr>
      </w:pPr>
      <w:r w:rsidRPr="007F63EA">
        <w:rPr>
          <w:rFonts w:ascii="Times New Roman" w:hAnsi="Times New Roman"/>
          <w:b w:val="0"/>
          <w:sz w:val="28"/>
          <w:szCs w:val="28"/>
        </w:rPr>
        <w:t>- Рецитал пред паметника на Васил Левски-1</w:t>
      </w:r>
    </w:p>
    <w:p w:rsidR="007F63EA" w:rsidRPr="007F63EA" w:rsidRDefault="007F63EA" w:rsidP="007F63EA">
      <w:pPr>
        <w:jc w:val="both"/>
        <w:rPr>
          <w:rFonts w:ascii="Times New Roman" w:hAnsi="Times New Roman"/>
          <w:b w:val="0"/>
          <w:sz w:val="28"/>
          <w:szCs w:val="28"/>
        </w:rPr>
      </w:pPr>
      <w:r w:rsidRPr="007F63EA">
        <w:rPr>
          <w:rFonts w:ascii="Times New Roman" w:hAnsi="Times New Roman"/>
          <w:b w:val="0"/>
          <w:sz w:val="28"/>
          <w:szCs w:val="28"/>
        </w:rPr>
        <w:t>- Урок в училище-1</w:t>
      </w:r>
    </w:p>
    <w:p w:rsidR="007F63EA" w:rsidRPr="007F63EA" w:rsidRDefault="007F63EA" w:rsidP="007F63EA">
      <w:pPr>
        <w:jc w:val="both"/>
        <w:rPr>
          <w:rFonts w:ascii="Times New Roman" w:hAnsi="Times New Roman"/>
          <w:b w:val="0"/>
          <w:sz w:val="28"/>
          <w:szCs w:val="28"/>
        </w:rPr>
      </w:pPr>
      <w:r w:rsidRPr="007F63EA">
        <w:rPr>
          <w:rFonts w:ascii="Times New Roman" w:hAnsi="Times New Roman"/>
          <w:b w:val="0"/>
          <w:sz w:val="28"/>
          <w:szCs w:val="28"/>
        </w:rPr>
        <w:t>- Националния празник на Р</w:t>
      </w:r>
      <w:r w:rsidR="00146303">
        <w:rPr>
          <w:rFonts w:ascii="Times New Roman" w:hAnsi="Times New Roman"/>
          <w:b w:val="0"/>
          <w:sz w:val="28"/>
          <w:szCs w:val="28"/>
          <w:lang w:val="bg-BG"/>
        </w:rPr>
        <w:t>.</w:t>
      </w:r>
      <w:r w:rsidRPr="007F63EA">
        <w:rPr>
          <w:rFonts w:ascii="Times New Roman" w:hAnsi="Times New Roman"/>
          <w:b w:val="0"/>
          <w:sz w:val="28"/>
          <w:szCs w:val="28"/>
        </w:rPr>
        <w:t>България- видео изяви на страницата на библиотеката във фейсбук</w:t>
      </w:r>
    </w:p>
    <w:p w:rsidR="007F63EA" w:rsidRPr="007F63EA" w:rsidRDefault="007F63EA" w:rsidP="007F63EA">
      <w:pPr>
        <w:jc w:val="both"/>
        <w:rPr>
          <w:rFonts w:ascii="Times New Roman" w:hAnsi="Times New Roman"/>
          <w:b w:val="0"/>
          <w:sz w:val="28"/>
          <w:szCs w:val="28"/>
        </w:rPr>
      </w:pPr>
      <w:r w:rsidRPr="007F63EA">
        <w:rPr>
          <w:rFonts w:ascii="Times New Roman" w:hAnsi="Times New Roman"/>
          <w:b w:val="0"/>
          <w:sz w:val="28"/>
          <w:szCs w:val="28"/>
        </w:rPr>
        <w:t>- Маратон на четене – общо 26 изяви</w:t>
      </w:r>
    </w:p>
    <w:p w:rsidR="007F63EA" w:rsidRPr="007F63EA" w:rsidRDefault="007F63EA" w:rsidP="007F63EA">
      <w:pPr>
        <w:jc w:val="both"/>
        <w:rPr>
          <w:rFonts w:ascii="Times New Roman" w:hAnsi="Times New Roman"/>
          <w:b w:val="0"/>
          <w:sz w:val="28"/>
          <w:szCs w:val="28"/>
        </w:rPr>
      </w:pPr>
      <w:r w:rsidRPr="007F63EA">
        <w:rPr>
          <w:rFonts w:ascii="Times New Roman" w:hAnsi="Times New Roman"/>
          <w:b w:val="0"/>
          <w:sz w:val="28"/>
          <w:szCs w:val="28"/>
        </w:rPr>
        <w:t>- Представяне детската книга на Рени Митева пред</w:t>
      </w:r>
      <w:r w:rsidR="00146303">
        <w:rPr>
          <w:rFonts w:ascii="Times New Roman" w:hAnsi="Times New Roman"/>
          <w:b w:val="0"/>
          <w:sz w:val="28"/>
          <w:szCs w:val="28"/>
          <w:lang w:val="bg-BG"/>
        </w:rPr>
        <w:t xml:space="preserve"> </w:t>
      </w:r>
      <w:r w:rsidRPr="007F63EA">
        <w:rPr>
          <w:rFonts w:ascii="Times New Roman" w:hAnsi="Times New Roman"/>
          <w:b w:val="0"/>
          <w:sz w:val="28"/>
          <w:szCs w:val="28"/>
        </w:rPr>
        <w:t>ученици от ОУ</w:t>
      </w:r>
      <w:r w:rsidR="00146303">
        <w:rPr>
          <w:rFonts w:ascii="Times New Roman" w:hAnsi="Times New Roman"/>
          <w:b w:val="0"/>
          <w:sz w:val="28"/>
          <w:szCs w:val="28"/>
          <w:lang w:val="bg-BG"/>
        </w:rPr>
        <w:t xml:space="preserve"> </w:t>
      </w:r>
      <w:r w:rsidRPr="007F63EA">
        <w:rPr>
          <w:rFonts w:ascii="Times New Roman" w:hAnsi="Times New Roman"/>
          <w:b w:val="0"/>
          <w:sz w:val="28"/>
          <w:szCs w:val="28"/>
        </w:rPr>
        <w:t>“Хр.Ботев</w:t>
      </w:r>
      <w:proofErr w:type="gramStart"/>
      <w:r w:rsidRPr="007F63EA">
        <w:rPr>
          <w:rFonts w:ascii="Times New Roman" w:hAnsi="Times New Roman"/>
          <w:b w:val="0"/>
          <w:sz w:val="28"/>
          <w:szCs w:val="28"/>
        </w:rPr>
        <w:t>“ -</w:t>
      </w:r>
      <w:proofErr w:type="gramEnd"/>
      <w:r w:rsidR="00146303">
        <w:rPr>
          <w:rFonts w:ascii="Times New Roman" w:hAnsi="Times New Roman"/>
          <w:b w:val="0"/>
          <w:sz w:val="28"/>
          <w:szCs w:val="28"/>
          <w:lang w:val="bg-BG"/>
        </w:rPr>
        <w:t xml:space="preserve"> </w:t>
      </w:r>
      <w:r w:rsidRPr="007F63EA">
        <w:rPr>
          <w:rFonts w:ascii="Times New Roman" w:hAnsi="Times New Roman"/>
          <w:b w:val="0"/>
          <w:sz w:val="28"/>
          <w:szCs w:val="28"/>
        </w:rPr>
        <w:t>1</w:t>
      </w:r>
    </w:p>
    <w:p w:rsidR="007F63EA" w:rsidRPr="007F63EA" w:rsidRDefault="007F63EA" w:rsidP="007F63EA">
      <w:pPr>
        <w:jc w:val="both"/>
        <w:rPr>
          <w:rFonts w:ascii="Times New Roman" w:hAnsi="Times New Roman"/>
          <w:b w:val="0"/>
          <w:sz w:val="28"/>
          <w:szCs w:val="28"/>
        </w:rPr>
      </w:pPr>
      <w:r w:rsidRPr="007F63EA">
        <w:rPr>
          <w:rFonts w:ascii="Times New Roman" w:hAnsi="Times New Roman"/>
          <w:b w:val="0"/>
          <w:sz w:val="28"/>
          <w:szCs w:val="28"/>
        </w:rPr>
        <w:t>- Среща-разговор с хореографа Владислав Петров за международния ден на танца пред уценици-1</w:t>
      </w:r>
    </w:p>
    <w:p w:rsidR="007F63EA" w:rsidRPr="007F63EA" w:rsidRDefault="007F63EA" w:rsidP="007F63EA">
      <w:pPr>
        <w:jc w:val="both"/>
        <w:rPr>
          <w:rFonts w:ascii="Times New Roman" w:hAnsi="Times New Roman"/>
          <w:b w:val="0"/>
          <w:sz w:val="28"/>
          <w:szCs w:val="28"/>
        </w:rPr>
      </w:pPr>
      <w:r w:rsidRPr="007F63EA">
        <w:rPr>
          <w:rFonts w:ascii="Times New Roman" w:hAnsi="Times New Roman"/>
          <w:b w:val="0"/>
          <w:sz w:val="28"/>
          <w:szCs w:val="28"/>
        </w:rPr>
        <w:t>- Национална бибилотечна седмица-5 урока по библиотечни знания и инициативата „Библиотекар за един ден“-6</w:t>
      </w:r>
    </w:p>
    <w:p w:rsidR="007F63EA" w:rsidRPr="007F63EA" w:rsidRDefault="00DD6AEF" w:rsidP="007F63EA">
      <w:pPr>
        <w:jc w:val="both"/>
        <w:rPr>
          <w:rFonts w:ascii="Times New Roman" w:hAnsi="Times New Roman"/>
          <w:b w:val="0"/>
          <w:sz w:val="28"/>
          <w:szCs w:val="28"/>
        </w:rPr>
      </w:pPr>
      <w:r>
        <w:rPr>
          <w:rFonts w:ascii="Times New Roman" w:hAnsi="Times New Roman"/>
          <w:b w:val="0"/>
          <w:sz w:val="28"/>
          <w:szCs w:val="28"/>
        </w:rPr>
        <w:t>- „Забавно лято в библиотеката</w:t>
      </w:r>
      <w:r w:rsidR="007F63EA" w:rsidRPr="007F63EA">
        <w:rPr>
          <w:rFonts w:ascii="Times New Roman" w:hAnsi="Times New Roman"/>
          <w:b w:val="0"/>
          <w:sz w:val="28"/>
          <w:szCs w:val="28"/>
        </w:rPr>
        <w:t>„</w:t>
      </w:r>
      <w:r>
        <w:rPr>
          <w:rFonts w:ascii="Times New Roman" w:hAnsi="Times New Roman"/>
          <w:b w:val="0"/>
          <w:sz w:val="28"/>
          <w:szCs w:val="28"/>
          <w:lang w:val="bg-BG"/>
        </w:rPr>
        <w:t xml:space="preserve"> </w:t>
      </w:r>
      <w:r w:rsidR="007F63EA" w:rsidRPr="007F63EA">
        <w:rPr>
          <w:rFonts w:ascii="Times New Roman" w:hAnsi="Times New Roman"/>
          <w:b w:val="0"/>
          <w:sz w:val="28"/>
          <w:szCs w:val="28"/>
        </w:rPr>
        <w:t>-</w:t>
      </w:r>
      <w:r>
        <w:rPr>
          <w:rFonts w:ascii="Times New Roman" w:hAnsi="Times New Roman"/>
          <w:b w:val="0"/>
          <w:sz w:val="28"/>
          <w:szCs w:val="28"/>
          <w:lang w:val="bg-BG"/>
        </w:rPr>
        <w:t xml:space="preserve"> </w:t>
      </w:r>
      <w:r w:rsidR="007F63EA" w:rsidRPr="007F63EA">
        <w:rPr>
          <w:rFonts w:ascii="Times New Roman" w:hAnsi="Times New Roman"/>
          <w:b w:val="0"/>
          <w:sz w:val="28"/>
          <w:szCs w:val="28"/>
        </w:rPr>
        <w:t>през д</w:t>
      </w:r>
      <w:r>
        <w:rPr>
          <w:rFonts w:ascii="Times New Roman" w:hAnsi="Times New Roman"/>
          <w:b w:val="0"/>
          <w:sz w:val="28"/>
          <w:szCs w:val="28"/>
        </w:rPr>
        <w:t>вата месеца юли и август -27 изя</w:t>
      </w:r>
      <w:r w:rsidR="007F63EA" w:rsidRPr="007F63EA">
        <w:rPr>
          <w:rFonts w:ascii="Times New Roman" w:hAnsi="Times New Roman"/>
          <w:b w:val="0"/>
          <w:sz w:val="28"/>
          <w:szCs w:val="28"/>
        </w:rPr>
        <w:t>ви общо</w:t>
      </w:r>
    </w:p>
    <w:p w:rsidR="007F63EA" w:rsidRPr="007F63EA" w:rsidRDefault="007F63EA" w:rsidP="007F63EA">
      <w:pPr>
        <w:ind w:firstLine="708"/>
        <w:jc w:val="both"/>
        <w:rPr>
          <w:rFonts w:ascii="Times New Roman" w:hAnsi="Times New Roman"/>
          <w:b w:val="0"/>
          <w:sz w:val="28"/>
          <w:szCs w:val="28"/>
        </w:rPr>
      </w:pPr>
      <w:r w:rsidRPr="007F63EA">
        <w:rPr>
          <w:rFonts w:ascii="Times New Roman" w:hAnsi="Times New Roman"/>
          <w:b w:val="0"/>
          <w:sz w:val="28"/>
          <w:szCs w:val="28"/>
        </w:rPr>
        <w:t>С цел патриотичното възпитание на  по</w:t>
      </w:r>
      <w:r w:rsidR="00DD6AEF">
        <w:rPr>
          <w:rFonts w:ascii="Times New Roman" w:hAnsi="Times New Roman"/>
          <w:b w:val="0"/>
          <w:sz w:val="28"/>
          <w:szCs w:val="28"/>
        </w:rPr>
        <w:t xml:space="preserve">драстващите  са  осъществени 1 </w:t>
      </w:r>
      <w:r w:rsidRPr="007F63EA">
        <w:rPr>
          <w:rFonts w:ascii="Times New Roman" w:hAnsi="Times New Roman"/>
          <w:b w:val="0"/>
          <w:sz w:val="28"/>
          <w:szCs w:val="28"/>
        </w:rPr>
        <w:t>урок по родолюбие на  тема: „148 години от гибелта на В</w:t>
      </w:r>
      <w:r w:rsidR="00DD6AEF">
        <w:rPr>
          <w:rFonts w:ascii="Times New Roman" w:hAnsi="Times New Roman"/>
          <w:b w:val="0"/>
          <w:sz w:val="28"/>
          <w:szCs w:val="28"/>
        </w:rPr>
        <w:t xml:space="preserve">асил Левски” пред ученици от 4 </w:t>
      </w:r>
      <w:r w:rsidRPr="007F63EA">
        <w:rPr>
          <w:rFonts w:ascii="Times New Roman" w:hAnsi="Times New Roman"/>
          <w:b w:val="0"/>
          <w:sz w:val="28"/>
          <w:szCs w:val="28"/>
        </w:rPr>
        <w:t>клас на СУ „Ив.</w:t>
      </w:r>
      <w:r w:rsidR="00DD6AEF">
        <w:rPr>
          <w:rFonts w:ascii="Times New Roman" w:hAnsi="Times New Roman"/>
          <w:b w:val="0"/>
          <w:sz w:val="28"/>
          <w:szCs w:val="28"/>
          <w:lang w:val="bg-BG"/>
        </w:rPr>
        <w:t xml:space="preserve"> </w:t>
      </w:r>
      <w:r w:rsidRPr="007F63EA">
        <w:rPr>
          <w:rFonts w:ascii="Times New Roman" w:hAnsi="Times New Roman"/>
          <w:b w:val="0"/>
          <w:sz w:val="28"/>
          <w:szCs w:val="28"/>
        </w:rPr>
        <w:t>Вазов“ с учител Венета Чобова.</w:t>
      </w:r>
    </w:p>
    <w:p w:rsidR="007F63EA" w:rsidRPr="007F63EA" w:rsidRDefault="007F63EA" w:rsidP="007F63EA">
      <w:pPr>
        <w:ind w:firstLine="708"/>
        <w:jc w:val="both"/>
        <w:rPr>
          <w:rFonts w:ascii="Times New Roman" w:hAnsi="Times New Roman"/>
          <w:b w:val="0"/>
          <w:sz w:val="28"/>
          <w:szCs w:val="28"/>
        </w:rPr>
      </w:pPr>
      <w:r w:rsidRPr="007F63EA">
        <w:rPr>
          <w:rFonts w:ascii="Times New Roman" w:hAnsi="Times New Roman"/>
          <w:b w:val="0"/>
          <w:sz w:val="28"/>
          <w:szCs w:val="28"/>
        </w:rPr>
        <w:t>За Трети март – Националния празник на Р</w:t>
      </w:r>
      <w:r w:rsidR="00DD6AEF">
        <w:rPr>
          <w:rFonts w:ascii="Times New Roman" w:hAnsi="Times New Roman"/>
          <w:b w:val="0"/>
          <w:sz w:val="28"/>
          <w:szCs w:val="28"/>
          <w:lang w:val="bg-BG"/>
        </w:rPr>
        <w:t xml:space="preserve">. </w:t>
      </w:r>
      <w:r w:rsidRPr="007F63EA">
        <w:rPr>
          <w:rFonts w:ascii="Times New Roman" w:hAnsi="Times New Roman"/>
          <w:b w:val="0"/>
          <w:sz w:val="28"/>
          <w:szCs w:val="28"/>
        </w:rPr>
        <w:t>България  обявихме</w:t>
      </w:r>
      <w:r w:rsidR="00DD6AEF">
        <w:rPr>
          <w:rFonts w:ascii="Times New Roman" w:hAnsi="Times New Roman"/>
          <w:b w:val="0"/>
          <w:sz w:val="28"/>
          <w:szCs w:val="28"/>
          <w:lang w:val="bg-BG"/>
        </w:rPr>
        <w:t>,</w:t>
      </w:r>
      <w:r w:rsidRPr="007F63EA">
        <w:rPr>
          <w:rFonts w:ascii="Times New Roman" w:hAnsi="Times New Roman"/>
          <w:b w:val="0"/>
          <w:sz w:val="28"/>
          <w:szCs w:val="28"/>
        </w:rPr>
        <w:t xml:space="preserve"> че каним ученици от прогимназиалния етап на училищата ни, да посетят библиотеката и да направим видеа, в които учениците четат есетата си на тема „Защо обичам България“, така на страницата ни във фейсбук публикувахме видеа на 21 учас</w:t>
      </w:r>
      <w:r w:rsidR="00110148">
        <w:rPr>
          <w:rFonts w:ascii="Times New Roman" w:hAnsi="Times New Roman"/>
          <w:b w:val="0"/>
          <w:sz w:val="28"/>
          <w:szCs w:val="28"/>
          <w:lang w:val="bg-BG"/>
        </w:rPr>
        <w:t>т</w:t>
      </w:r>
      <w:r w:rsidRPr="007F63EA">
        <w:rPr>
          <w:rFonts w:ascii="Times New Roman" w:hAnsi="Times New Roman"/>
          <w:b w:val="0"/>
          <w:sz w:val="28"/>
          <w:szCs w:val="28"/>
        </w:rPr>
        <w:t>ници от ОУ</w:t>
      </w:r>
      <w:r w:rsidR="00DD6AEF">
        <w:rPr>
          <w:rFonts w:ascii="Times New Roman" w:hAnsi="Times New Roman"/>
          <w:b w:val="0"/>
          <w:sz w:val="28"/>
          <w:szCs w:val="28"/>
          <w:lang w:val="bg-BG"/>
        </w:rPr>
        <w:t xml:space="preserve"> </w:t>
      </w:r>
      <w:r w:rsidRPr="007F63EA">
        <w:rPr>
          <w:rFonts w:ascii="Times New Roman" w:hAnsi="Times New Roman"/>
          <w:b w:val="0"/>
          <w:sz w:val="28"/>
          <w:szCs w:val="28"/>
        </w:rPr>
        <w:t>“Хр.Ботев“, ИОУ</w:t>
      </w:r>
      <w:r w:rsidR="00DD6AEF">
        <w:rPr>
          <w:rFonts w:ascii="Times New Roman" w:hAnsi="Times New Roman"/>
          <w:b w:val="0"/>
          <w:sz w:val="28"/>
          <w:szCs w:val="28"/>
          <w:lang w:val="bg-BG"/>
        </w:rPr>
        <w:t xml:space="preserve"> </w:t>
      </w:r>
      <w:r w:rsidR="00DD6AEF">
        <w:rPr>
          <w:rFonts w:ascii="Times New Roman" w:hAnsi="Times New Roman"/>
          <w:b w:val="0"/>
          <w:sz w:val="28"/>
          <w:szCs w:val="28"/>
        </w:rPr>
        <w:t>“</w:t>
      </w:r>
      <w:r w:rsidR="00DD6AEF">
        <w:rPr>
          <w:rFonts w:ascii="Times New Roman" w:hAnsi="Times New Roman"/>
          <w:b w:val="0"/>
          <w:sz w:val="28"/>
          <w:szCs w:val="28"/>
          <w:lang w:val="bg-BG"/>
        </w:rPr>
        <w:t>С</w:t>
      </w:r>
      <w:r w:rsidRPr="007F63EA">
        <w:rPr>
          <w:rFonts w:ascii="Times New Roman" w:hAnsi="Times New Roman"/>
          <w:b w:val="0"/>
          <w:sz w:val="28"/>
          <w:szCs w:val="28"/>
        </w:rPr>
        <w:t>в.св.Кирил и Методий“, СУ</w:t>
      </w:r>
      <w:r w:rsidR="00DD6AEF">
        <w:rPr>
          <w:rFonts w:ascii="Times New Roman" w:hAnsi="Times New Roman"/>
          <w:b w:val="0"/>
          <w:sz w:val="28"/>
          <w:szCs w:val="28"/>
          <w:lang w:val="bg-BG"/>
        </w:rPr>
        <w:t xml:space="preserve"> </w:t>
      </w:r>
      <w:r w:rsidRPr="007F63EA">
        <w:rPr>
          <w:rFonts w:ascii="Times New Roman" w:hAnsi="Times New Roman"/>
          <w:b w:val="0"/>
          <w:sz w:val="28"/>
          <w:szCs w:val="28"/>
        </w:rPr>
        <w:t>“Иван Вазов“.</w:t>
      </w:r>
    </w:p>
    <w:p w:rsidR="007F63EA" w:rsidRPr="007F63EA" w:rsidRDefault="007F63EA" w:rsidP="007F63EA">
      <w:pPr>
        <w:ind w:firstLine="708"/>
        <w:jc w:val="both"/>
        <w:rPr>
          <w:rFonts w:ascii="Times New Roman" w:hAnsi="Times New Roman"/>
          <w:b w:val="0"/>
          <w:sz w:val="28"/>
          <w:szCs w:val="28"/>
        </w:rPr>
      </w:pPr>
      <w:r w:rsidRPr="007F63EA">
        <w:rPr>
          <w:rFonts w:ascii="Times New Roman" w:hAnsi="Times New Roman"/>
          <w:b w:val="0"/>
          <w:sz w:val="28"/>
          <w:szCs w:val="28"/>
        </w:rPr>
        <w:t>Международинят ден на майчиния език беше отбелязан с урок пред у</w:t>
      </w:r>
      <w:r w:rsidR="00DD6AEF">
        <w:rPr>
          <w:rFonts w:ascii="Times New Roman" w:hAnsi="Times New Roman"/>
          <w:b w:val="0"/>
          <w:sz w:val="28"/>
          <w:szCs w:val="28"/>
        </w:rPr>
        <w:t>чениците от 1-</w:t>
      </w:r>
      <w:proofErr w:type="gramStart"/>
      <w:r w:rsidR="00DD6AEF">
        <w:rPr>
          <w:rFonts w:ascii="Times New Roman" w:hAnsi="Times New Roman"/>
          <w:b w:val="0"/>
          <w:sz w:val="28"/>
          <w:szCs w:val="28"/>
        </w:rPr>
        <w:t>ви  клас</w:t>
      </w:r>
      <w:proofErr w:type="gramEnd"/>
      <w:r w:rsidR="00DD6AEF">
        <w:rPr>
          <w:rFonts w:ascii="Times New Roman" w:hAnsi="Times New Roman"/>
          <w:b w:val="0"/>
          <w:sz w:val="28"/>
          <w:szCs w:val="28"/>
        </w:rPr>
        <w:t xml:space="preserve"> на ИОУ „</w:t>
      </w:r>
      <w:r w:rsidR="00DD6AEF">
        <w:rPr>
          <w:rFonts w:ascii="Times New Roman" w:hAnsi="Times New Roman"/>
          <w:b w:val="0"/>
          <w:sz w:val="28"/>
          <w:szCs w:val="28"/>
          <w:lang w:val="bg-BG"/>
        </w:rPr>
        <w:t>С</w:t>
      </w:r>
      <w:r w:rsidRPr="007F63EA">
        <w:rPr>
          <w:rFonts w:ascii="Times New Roman" w:hAnsi="Times New Roman"/>
          <w:b w:val="0"/>
          <w:sz w:val="28"/>
          <w:szCs w:val="28"/>
        </w:rPr>
        <w:t>в.св.Кирил и Методий“.</w:t>
      </w:r>
    </w:p>
    <w:p w:rsidR="007F63EA" w:rsidRPr="007F63EA" w:rsidRDefault="007F63EA" w:rsidP="007F63EA">
      <w:pPr>
        <w:ind w:firstLine="708"/>
        <w:jc w:val="both"/>
        <w:rPr>
          <w:rFonts w:ascii="Times New Roman" w:hAnsi="Times New Roman"/>
          <w:b w:val="0"/>
          <w:sz w:val="28"/>
          <w:szCs w:val="28"/>
        </w:rPr>
      </w:pPr>
      <w:r w:rsidRPr="007F63EA">
        <w:rPr>
          <w:rFonts w:ascii="Times New Roman" w:hAnsi="Times New Roman"/>
          <w:b w:val="0"/>
          <w:sz w:val="28"/>
          <w:szCs w:val="28"/>
        </w:rPr>
        <w:t>Отбелязахме 101 години от рождението на Леда Милева с деца от ДГ „Слънчице“.</w:t>
      </w:r>
    </w:p>
    <w:p w:rsidR="007F63EA" w:rsidRPr="007F63EA" w:rsidRDefault="007F63EA" w:rsidP="007F63EA">
      <w:pPr>
        <w:jc w:val="both"/>
        <w:rPr>
          <w:rFonts w:ascii="Times New Roman" w:hAnsi="Times New Roman"/>
          <w:b w:val="0"/>
          <w:sz w:val="28"/>
          <w:szCs w:val="28"/>
        </w:rPr>
      </w:pPr>
      <w:r w:rsidRPr="007F63EA">
        <w:rPr>
          <w:rFonts w:ascii="Times New Roman" w:hAnsi="Times New Roman"/>
          <w:b w:val="0"/>
          <w:sz w:val="28"/>
          <w:szCs w:val="28"/>
        </w:rPr>
        <w:tab/>
      </w:r>
      <w:r w:rsidRPr="007F63EA">
        <w:rPr>
          <w:rFonts w:ascii="Times New Roman" w:hAnsi="Times New Roman"/>
          <w:b w:val="0"/>
          <w:sz w:val="28"/>
          <w:szCs w:val="28"/>
        </w:rPr>
        <w:tab/>
        <w:t>Разказвахме приказки пред децата от ДГ</w:t>
      </w:r>
      <w:r w:rsidR="00DD6AEF">
        <w:rPr>
          <w:rFonts w:ascii="Times New Roman" w:hAnsi="Times New Roman"/>
          <w:b w:val="0"/>
          <w:sz w:val="28"/>
          <w:szCs w:val="28"/>
          <w:lang w:val="bg-BG"/>
        </w:rPr>
        <w:t xml:space="preserve"> </w:t>
      </w:r>
      <w:r w:rsidRPr="007F63EA">
        <w:rPr>
          <w:rFonts w:ascii="Times New Roman" w:hAnsi="Times New Roman"/>
          <w:b w:val="0"/>
          <w:sz w:val="28"/>
          <w:szCs w:val="28"/>
        </w:rPr>
        <w:t>“Мир</w:t>
      </w:r>
      <w:proofErr w:type="gramStart"/>
      <w:r w:rsidRPr="007F63EA">
        <w:rPr>
          <w:rFonts w:ascii="Times New Roman" w:hAnsi="Times New Roman"/>
          <w:b w:val="0"/>
          <w:sz w:val="28"/>
          <w:szCs w:val="28"/>
        </w:rPr>
        <w:t>“ в</w:t>
      </w:r>
      <w:proofErr w:type="gramEnd"/>
      <w:r w:rsidRPr="007F63EA">
        <w:rPr>
          <w:rFonts w:ascii="Times New Roman" w:hAnsi="Times New Roman"/>
          <w:b w:val="0"/>
          <w:sz w:val="28"/>
          <w:szCs w:val="28"/>
        </w:rPr>
        <w:t xml:space="preserve"> международния ден на приказката.</w:t>
      </w:r>
    </w:p>
    <w:p w:rsidR="007F63EA" w:rsidRPr="007F63EA" w:rsidRDefault="007F63EA" w:rsidP="007F63EA">
      <w:pPr>
        <w:ind w:firstLine="708"/>
        <w:jc w:val="both"/>
        <w:rPr>
          <w:rFonts w:ascii="Times New Roman" w:hAnsi="Times New Roman"/>
          <w:b w:val="0"/>
          <w:sz w:val="28"/>
          <w:szCs w:val="28"/>
        </w:rPr>
      </w:pPr>
      <w:r w:rsidRPr="007F63EA">
        <w:rPr>
          <w:rFonts w:ascii="Times New Roman" w:hAnsi="Times New Roman"/>
          <w:b w:val="0"/>
          <w:sz w:val="28"/>
          <w:szCs w:val="28"/>
        </w:rPr>
        <w:t>В националната кампания Маратон на четенето през месец април се осъществиха 27 изяви. Поканихме приятели на библиотеката</w:t>
      </w:r>
      <w:r w:rsidR="00DD6AEF">
        <w:rPr>
          <w:rFonts w:ascii="Times New Roman" w:hAnsi="Times New Roman"/>
          <w:b w:val="0"/>
          <w:sz w:val="28"/>
          <w:szCs w:val="28"/>
          <w:lang w:val="bg-BG"/>
        </w:rPr>
        <w:t xml:space="preserve"> </w:t>
      </w:r>
      <w:r w:rsidRPr="007F63EA">
        <w:rPr>
          <w:rFonts w:ascii="Times New Roman" w:hAnsi="Times New Roman"/>
          <w:b w:val="0"/>
          <w:sz w:val="28"/>
          <w:szCs w:val="28"/>
        </w:rPr>
        <w:t>- Тихомир Илчев, Цветослава Тодорова и Савина</w:t>
      </w:r>
      <w:r w:rsidR="00DD6AEF">
        <w:rPr>
          <w:rFonts w:ascii="Times New Roman" w:hAnsi="Times New Roman"/>
          <w:b w:val="0"/>
          <w:sz w:val="28"/>
          <w:szCs w:val="28"/>
        </w:rPr>
        <w:t xml:space="preserve"> Валериева от Кабелна телевизия</w:t>
      </w:r>
      <w:r w:rsidRPr="007F63EA">
        <w:rPr>
          <w:rFonts w:ascii="Times New Roman" w:hAnsi="Times New Roman"/>
          <w:b w:val="0"/>
          <w:sz w:val="28"/>
          <w:szCs w:val="28"/>
        </w:rPr>
        <w:t xml:space="preserve">, Силвия Петкова от МКБППМН, Даниела Стоянова инспектор детска педагогическа стая, Илияна Александрова – психолог и експерт от Община Мездра, които се включиха с голямо желание в четенето пред учениците и всеки накратко представи и професията си. </w:t>
      </w:r>
      <w:proofErr w:type="gramStart"/>
      <w:r w:rsidRPr="007F63EA">
        <w:rPr>
          <w:rFonts w:ascii="Times New Roman" w:hAnsi="Times New Roman"/>
          <w:b w:val="0"/>
          <w:sz w:val="28"/>
          <w:szCs w:val="28"/>
        </w:rPr>
        <w:t>Многобройни четения с посещения в класните стаи, драматизиации на приказки, обсъждания и търсения на поуки, разбира се имахме и две виртуални четения с ученици от ОУ</w:t>
      </w:r>
      <w:r w:rsidR="0036688B">
        <w:rPr>
          <w:rFonts w:ascii="Times New Roman" w:hAnsi="Times New Roman"/>
          <w:b w:val="0"/>
          <w:sz w:val="28"/>
          <w:szCs w:val="28"/>
          <w:lang w:val="bg-BG"/>
        </w:rPr>
        <w:t xml:space="preserve"> </w:t>
      </w:r>
      <w:r w:rsidRPr="007F63EA">
        <w:rPr>
          <w:rFonts w:ascii="Times New Roman" w:hAnsi="Times New Roman"/>
          <w:b w:val="0"/>
          <w:sz w:val="28"/>
          <w:szCs w:val="28"/>
        </w:rPr>
        <w:t>“Хр.Ботев“ за разказите на  Йордан Йовков, и ученици от СУ “Иван Вазов“ -11 клас за поезията на Петя Дубарова</w:t>
      </w:r>
      <w:r w:rsidR="0036688B">
        <w:rPr>
          <w:rFonts w:ascii="Times New Roman" w:hAnsi="Times New Roman"/>
          <w:b w:val="0"/>
          <w:sz w:val="28"/>
          <w:szCs w:val="28"/>
          <w:lang w:val="bg-BG"/>
        </w:rPr>
        <w:t>.</w:t>
      </w:r>
      <w:r w:rsidRPr="007F63EA">
        <w:rPr>
          <w:rFonts w:ascii="Times New Roman" w:hAnsi="Times New Roman"/>
          <w:b w:val="0"/>
          <w:sz w:val="28"/>
          <w:szCs w:val="28"/>
        </w:rPr>
        <w:t xml:space="preserve"> Много интересен беше маратонът на четене с учениците от бълга</w:t>
      </w:r>
      <w:r w:rsidR="0036688B">
        <w:rPr>
          <w:rFonts w:ascii="Times New Roman" w:hAnsi="Times New Roman"/>
          <w:b w:val="0"/>
          <w:sz w:val="28"/>
          <w:szCs w:val="28"/>
        </w:rPr>
        <w:t xml:space="preserve">рското училище „Райна Княгиня“ </w:t>
      </w:r>
      <w:r w:rsidRPr="007F63EA">
        <w:rPr>
          <w:rFonts w:ascii="Times New Roman" w:hAnsi="Times New Roman"/>
          <w:b w:val="0"/>
          <w:sz w:val="28"/>
          <w:szCs w:val="28"/>
        </w:rPr>
        <w:t>в Дъблин, с които направихме виртуален час по четене на български произведения и на които изпратихме дарение книги на български писатели.</w:t>
      </w:r>
      <w:proofErr w:type="gramEnd"/>
      <w:r w:rsidRPr="007F63EA">
        <w:rPr>
          <w:rFonts w:ascii="Times New Roman" w:hAnsi="Times New Roman"/>
          <w:b w:val="0"/>
          <w:sz w:val="28"/>
          <w:szCs w:val="28"/>
        </w:rPr>
        <w:t xml:space="preserve"> В тази кампания представихме детската книга на нашата авторка Рени Митева пред два класа от начален етап в ОУ</w:t>
      </w:r>
      <w:r w:rsidR="0036688B">
        <w:rPr>
          <w:rFonts w:ascii="Times New Roman" w:hAnsi="Times New Roman"/>
          <w:b w:val="0"/>
          <w:sz w:val="28"/>
          <w:szCs w:val="28"/>
          <w:lang w:val="bg-BG"/>
        </w:rPr>
        <w:t xml:space="preserve"> </w:t>
      </w:r>
      <w:r w:rsidRPr="007F63EA">
        <w:rPr>
          <w:rFonts w:ascii="Times New Roman" w:hAnsi="Times New Roman"/>
          <w:b w:val="0"/>
          <w:sz w:val="28"/>
          <w:szCs w:val="28"/>
        </w:rPr>
        <w:t>“Хр.Ботев“. Маратонът на четене беше закрит с виртуално дефиле на децата от всички детски градини, което беше представено чрез  18 видеа на всяка детска група, публикувани на страницата на библиотеката във фейсбук.</w:t>
      </w:r>
    </w:p>
    <w:p w:rsidR="007F63EA" w:rsidRPr="007F63EA" w:rsidRDefault="007F63EA" w:rsidP="007F63EA">
      <w:pPr>
        <w:ind w:firstLine="708"/>
        <w:jc w:val="both"/>
        <w:rPr>
          <w:rFonts w:ascii="Times New Roman" w:hAnsi="Times New Roman"/>
          <w:b w:val="0"/>
          <w:sz w:val="28"/>
          <w:szCs w:val="28"/>
        </w:rPr>
      </w:pPr>
      <w:r w:rsidRPr="007F63EA">
        <w:rPr>
          <w:rFonts w:ascii="Times New Roman" w:hAnsi="Times New Roman"/>
          <w:b w:val="0"/>
          <w:sz w:val="28"/>
          <w:szCs w:val="28"/>
        </w:rPr>
        <w:lastRenderedPageBreak/>
        <w:t>Нова като вид изява беше срещата с младия хореограф Владислав Петров, който представи пред деца-читатели как се става хореограф и каква е магията на танца, всичко това беше посветено на международния ден на танца.</w:t>
      </w:r>
    </w:p>
    <w:p w:rsidR="007F63EA" w:rsidRPr="007F63EA" w:rsidRDefault="007F63EA" w:rsidP="007F63EA">
      <w:pPr>
        <w:ind w:firstLine="708"/>
        <w:jc w:val="both"/>
        <w:rPr>
          <w:rFonts w:ascii="Times New Roman" w:hAnsi="Times New Roman"/>
          <w:b w:val="0"/>
          <w:sz w:val="28"/>
          <w:szCs w:val="28"/>
        </w:rPr>
      </w:pPr>
      <w:r w:rsidRPr="007F63EA">
        <w:rPr>
          <w:rFonts w:ascii="Times New Roman" w:hAnsi="Times New Roman"/>
          <w:b w:val="0"/>
          <w:sz w:val="28"/>
          <w:szCs w:val="28"/>
        </w:rPr>
        <w:t>Библиотеката организира няколко изяви в Националната библиотечна седмица - месец май, осъществихме 5 урока по библиотечни знания и представяне услугите на библиотеката, както и хубавата инициа</w:t>
      </w:r>
      <w:r w:rsidR="00980BE9">
        <w:rPr>
          <w:rFonts w:ascii="Times New Roman" w:hAnsi="Times New Roman"/>
          <w:b w:val="0"/>
          <w:sz w:val="28"/>
          <w:szCs w:val="28"/>
        </w:rPr>
        <w:t xml:space="preserve">тива „Библиотекар за един ден“,в </w:t>
      </w:r>
      <w:r w:rsidRPr="007F63EA">
        <w:rPr>
          <w:rFonts w:ascii="Times New Roman" w:hAnsi="Times New Roman"/>
          <w:b w:val="0"/>
          <w:sz w:val="28"/>
          <w:szCs w:val="28"/>
        </w:rPr>
        <w:t>която участваха ученици от начален етап и бяха библиотекари в детския отдел.</w:t>
      </w:r>
    </w:p>
    <w:p w:rsidR="007F63EA" w:rsidRPr="007F63EA" w:rsidRDefault="007F63EA" w:rsidP="007F63EA">
      <w:pPr>
        <w:ind w:firstLine="708"/>
        <w:jc w:val="both"/>
        <w:rPr>
          <w:rFonts w:ascii="Times New Roman" w:hAnsi="Times New Roman"/>
          <w:b w:val="0"/>
          <w:sz w:val="28"/>
          <w:szCs w:val="28"/>
        </w:rPr>
      </w:pPr>
      <w:r w:rsidRPr="007F63EA">
        <w:rPr>
          <w:rFonts w:ascii="Times New Roman" w:hAnsi="Times New Roman"/>
          <w:b w:val="0"/>
          <w:sz w:val="28"/>
          <w:szCs w:val="28"/>
        </w:rPr>
        <w:t>В продължение на два месеца</w:t>
      </w:r>
      <w:r w:rsidR="00EB226A">
        <w:rPr>
          <w:rFonts w:ascii="Times New Roman" w:hAnsi="Times New Roman"/>
          <w:b w:val="0"/>
          <w:sz w:val="28"/>
          <w:szCs w:val="28"/>
          <w:lang w:val="bg-BG"/>
        </w:rPr>
        <w:t xml:space="preserve"> </w:t>
      </w:r>
      <w:r w:rsidRPr="007F63EA">
        <w:rPr>
          <w:rFonts w:ascii="Times New Roman" w:hAnsi="Times New Roman"/>
          <w:b w:val="0"/>
          <w:sz w:val="28"/>
          <w:szCs w:val="28"/>
        </w:rPr>
        <w:t>- юли и август имахме различни занимания в „Забавно лято в библиотеката</w:t>
      </w:r>
      <w:r w:rsidR="00DA031B">
        <w:rPr>
          <w:rFonts w:ascii="Times New Roman" w:hAnsi="Times New Roman"/>
          <w:b w:val="0"/>
          <w:sz w:val="28"/>
          <w:szCs w:val="28"/>
          <w:lang w:val="bg-BG"/>
        </w:rPr>
        <w:t>“.</w:t>
      </w:r>
      <w:r w:rsidRPr="007F63EA">
        <w:rPr>
          <w:rFonts w:ascii="Times New Roman" w:hAnsi="Times New Roman"/>
          <w:b w:val="0"/>
          <w:sz w:val="28"/>
          <w:szCs w:val="28"/>
        </w:rPr>
        <w:t xml:space="preserve"> През лятната работа са осъществени общо 27 изяви. </w:t>
      </w:r>
    </w:p>
    <w:p w:rsidR="007F63EA" w:rsidRPr="007F63EA" w:rsidRDefault="00DA031B" w:rsidP="007F63EA">
      <w:pPr>
        <w:jc w:val="both"/>
        <w:rPr>
          <w:rFonts w:ascii="Times New Roman" w:hAnsi="Times New Roman"/>
          <w:b w:val="0"/>
          <w:sz w:val="28"/>
          <w:szCs w:val="28"/>
        </w:rPr>
      </w:pPr>
      <w:r>
        <w:rPr>
          <w:rFonts w:ascii="Times New Roman" w:hAnsi="Times New Roman"/>
          <w:b w:val="0"/>
          <w:sz w:val="28"/>
          <w:szCs w:val="28"/>
        </w:rPr>
        <w:t xml:space="preserve">    </w:t>
      </w:r>
      <w:r w:rsidR="007F63EA" w:rsidRPr="007F63EA">
        <w:rPr>
          <w:rFonts w:ascii="Times New Roman" w:hAnsi="Times New Roman"/>
          <w:b w:val="0"/>
          <w:sz w:val="28"/>
          <w:szCs w:val="28"/>
        </w:rPr>
        <w:tab/>
        <w:t>Можем да отбележим новите ни въведения</w:t>
      </w:r>
      <w:r w:rsidR="0036688B">
        <w:rPr>
          <w:rFonts w:ascii="Times New Roman" w:hAnsi="Times New Roman"/>
          <w:b w:val="0"/>
          <w:sz w:val="28"/>
          <w:szCs w:val="28"/>
          <w:lang w:val="bg-BG"/>
        </w:rPr>
        <w:t xml:space="preserve"> </w:t>
      </w:r>
      <w:r w:rsidR="007F63EA" w:rsidRPr="007F63EA">
        <w:rPr>
          <w:rFonts w:ascii="Times New Roman" w:hAnsi="Times New Roman"/>
          <w:b w:val="0"/>
          <w:sz w:val="28"/>
          <w:szCs w:val="28"/>
        </w:rPr>
        <w:t>- повече активност в социалните мрежи с много видеа, отразяващи четения на ученици и техните есета, видеа с четене на приказки  на приятели на библиотеката за начало на Маратона на четене</w:t>
      </w:r>
      <w:r w:rsidR="0036688B">
        <w:rPr>
          <w:rFonts w:ascii="Times New Roman" w:hAnsi="Times New Roman"/>
          <w:b w:val="0"/>
          <w:sz w:val="28"/>
          <w:szCs w:val="28"/>
          <w:lang w:val="bg-BG"/>
        </w:rPr>
        <w:t xml:space="preserve"> </w:t>
      </w:r>
      <w:r w:rsidR="007F63EA" w:rsidRPr="007F63EA">
        <w:rPr>
          <w:rFonts w:ascii="Times New Roman" w:hAnsi="Times New Roman"/>
          <w:b w:val="0"/>
          <w:sz w:val="28"/>
          <w:szCs w:val="28"/>
        </w:rPr>
        <w:t>- Петко Котларски и Юли Пухалски</w:t>
      </w:r>
      <w:r>
        <w:rPr>
          <w:rFonts w:ascii="Times New Roman" w:hAnsi="Times New Roman"/>
          <w:b w:val="0"/>
          <w:sz w:val="28"/>
          <w:szCs w:val="28"/>
          <w:lang w:val="bg-BG"/>
        </w:rPr>
        <w:t xml:space="preserve">. </w:t>
      </w:r>
      <w:r w:rsidR="007F63EA" w:rsidRPr="007F63EA">
        <w:rPr>
          <w:rFonts w:ascii="Times New Roman" w:hAnsi="Times New Roman"/>
          <w:b w:val="0"/>
          <w:sz w:val="28"/>
          <w:szCs w:val="28"/>
        </w:rPr>
        <w:t xml:space="preserve">Библиотеката представя онлайн нови книги чрез кратки видеа в социалните мрежи, както и </w:t>
      </w:r>
      <w:r w:rsidR="0036688B" w:rsidRPr="007F63EA">
        <w:rPr>
          <w:rFonts w:ascii="Times New Roman" w:hAnsi="Times New Roman"/>
          <w:b w:val="0"/>
          <w:sz w:val="28"/>
          <w:szCs w:val="28"/>
        </w:rPr>
        <w:t>направените дарения на</w:t>
      </w:r>
      <w:r w:rsidR="007F63EA" w:rsidRPr="007F63EA">
        <w:rPr>
          <w:rFonts w:ascii="Times New Roman" w:hAnsi="Times New Roman"/>
          <w:b w:val="0"/>
          <w:sz w:val="28"/>
          <w:szCs w:val="28"/>
        </w:rPr>
        <w:t xml:space="preserve"> книги от </w:t>
      </w:r>
      <w:r w:rsidR="0036688B" w:rsidRPr="007F63EA">
        <w:rPr>
          <w:rFonts w:ascii="Times New Roman" w:hAnsi="Times New Roman"/>
          <w:b w:val="0"/>
          <w:sz w:val="28"/>
          <w:szCs w:val="28"/>
        </w:rPr>
        <w:t>дарители.</w:t>
      </w:r>
    </w:p>
    <w:p w:rsidR="007F63EA" w:rsidRPr="007F63EA" w:rsidRDefault="007F63EA" w:rsidP="007F63EA">
      <w:pPr>
        <w:ind w:firstLine="708"/>
        <w:jc w:val="both"/>
        <w:rPr>
          <w:rFonts w:ascii="Times New Roman" w:hAnsi="Times New Roman"/>
          <w:b w:val="0"/>
          <w:sz w:val="28"/>
          <w:szCs w:val="28"/>
        </w:rPr>
      </w:pPr>
      <w:r w:rsidRPr="007F63EA">
        <w:rPr>
          <w:rFonts w:ascii="Times New Roman" w:hAnsi="Times New Roman"/>
          <w:b w:val="0"/>
          <w:sz w:val="28"/>
          <w:szCs w:val="28"/>
        </w:rPr>
        <w:t>Общо през 2021 година библиотеката е направила и публикувала 111 свои видеа, отделно на страницата са публикувани 24 видеа на групи от детск</w:t>
      </w:r>
      <w:r w:rsidR="0036688B">
        <w:rPr>
          <w:rFonts w:ascii="Times New Roman" w:hAnsi="Times New Roman"/>
          <w:b w:val="0"/>
          <w:sz w:val="28"/>
          <w:szCs w:val="28"/>
        </w:rPr>
        <w:t>и градини и на ученици от ИОУ „</w:t>
      </w:r>
      <w:r w:rsidR="0036688B">
        <w:rPr>
          <w:rFonts w:ascii="Times New Roman" w:hAnsi="Times New Roman"/>
          <w:b w:val="0"/>
          <w:sz w:val="28"/>
          <w:szCs w:val="28"/>
          <w:lang w:val="bg-BG"/>
        </w:rPr>
        <w:t>С</w:t>
      </w:r>
      <w:r w:rsidRPr="007F63EA">
        <w:rPr>
          <w:rFonts w:ascii="Times New Roman" w:hAnsi="Times New Roman"/>
          <w:b w:val="0"/>
          <w:sz w:val="28"/>
          <w:szCs w:val="28"/>
        </w:rPr>
        <w:t>в.св.Кирил и Методий“.</w:t>
      </w:r>
    </w:p>
    <w:p w:rsidR="007F63EA" w:rsidRPr="007F63EA" w:rsidRDefault="007F63EA" w:rsidP="007F63EA">
      <w:pPr>
        <w:ind w:firstLine="708"/>
        <w:jc w:val="both"/>
        <w:rPr>
          <w:rFonts w:ascii="Times New Roman" w:hAnsi="Times New Roman"/>
          <w:b w:val="0"/>
          <w:sz w:val="28"/>
          <w:szCs w:val="28"/>
        </w:rPr>
      </w:pPr>
      <w:r w:rsidRPr="007F63EA">
        <w:rPr>
          <w:rFonts w:ascii="Times New Roman" w:hAnsi="Times New Roman"/>
          <w:b w:val="0"/>
          <w:sz w:val="28"/>
          <w:szCs w:val="28"/>
        </w:rPr>
        <w:t>През изминалата г</w:t>
      </w:r>
      <w:r w:rsidR="0036688B">
        <w:rPr>
          <w:rFonts w:ascii="Times New Roman" w:hAnsi="Times New Roman"/>
          <w:b w:val="0"/>
          <w:sz w:val="28"/>
          <w:szCs w:val="28"/>
        </w:rPr>
        <w:t xml:space="preserve">одина екипът на бибилотеката е </w:t>
      </w:r>
      <w:r w:rsidR="00726D88">
        <w:rPr>
          <w:rFonts w:ascii="Times New Roman" w:hAnsi="Times New Roman"/>
          <w:b w:val="0"/>
          <w:sz w:val="28"/>
          <w:szCs w:val="28"/>
        </w:rPr>
        <w:t>участвал в 4 обучения по следните теми</w:t>
      </w:r>
      <w:r w:rsidRPr="007F63EA">
        <w:rPr>
          <w:rFonts w:ascii="Times New Roman" w:hAnsi="Times New Roman"/>
          <w:b w:val="0"/>
          <w:sz w:val="28"/>
          <w:szCs w:val="28"/>
        </w:rPr>
        <w:t xml:space="preserve">: </w:t>
      </w:r>
    </w:p>
    <w:p w:rsidR="007F63EA" w:rsidRPr="007F63EA" w:rsidRDefault="007F63EA" w:rsidP="007F63EA">
      <w:pPr>
        <w:ind w:firstLine="708"/>
        <w:jc w:val="both"/>
        <w:rPr>
          <w:rFonts w:ascii="Times New Roman" w:hAnsi="Times New Roman"/>
          <w:b w:val="0"/>
          <w:sz w:val="28"/>
          <w:szCs w:val="28"/>
        </w:rPr>
      </w:pPr>
      <w:r w:rsidRPr="007F63EA">
        <w:rPr>
          <w:rFonts w:ascii="Times New Roman" w:hAnsi="Times New Roman"/>
          <w:b w:val="0"/>
          <w:sz w:val="28"/>
          <w:szCs w:val="28"/>
        </w:rPr>
        <w:t>„Обучения чрез онлайн платформи за потребит</w:t>
      </w:r>
      <w:r w:rsidR="00726D88">
        <w:rPr>
          <w:rFonts w:ascii="Times New Roman" w:hAnsi="Times New Roman"/>
          <w:b w:val="0"/>
          <w:sz w:val="28"/>
          <w:szCs w:val="28"/>
        </w:rPr>
        <w:t>ели на библиотеката</w:t>
      </w:r>
      <w:proofErr w:type="gramStart"/>
      <w:r w:rsidR="00726D88">
        <w:rPr>
          <w:rFonts w:ascii="Times New Roman" w:hAnsi="Times New Roman"/>
          <w:b w:val="0"/>
          <w:sz w:val="28"/>
          <w:szCs w:val="28"/>
        </w:rPr>
        <w:t xml:space="preserve">“ </w:t>
      </w:r>
      <w:r w:rsidRPr="007F63EA">
        <w:rPr>
          <w:rFonts w:ascii="Times New Roman" w:hAnsi="Times New Roman"/>
          <w:b w:val="0"/>
          <w:sz w:val="28"/>
          <w:szCs w:val="28"/>
        </w:rPr>
        <w:t>на</w:t>
      </w:r>
      <w:proofErr w:type="gramEnd"/>
      <w:r w:rsidRPr="007F63EA">
        <w:rPr>
          <w:rFonts w:ascii="Times New Roman" w:hAnsi="Times New Roman"/>
          <w:b w:val="0"/>
          <w:sz w:val="28"/>
          <w:szCs w:val="28"/>
        </w:rPr>
        <w:t xml:space="preserve"> РБ “Хр.Ботев“ / онлайн/,</w:t>
      </w:r>
    </w:p>
    <w:p w:rsidR="007F63EA" w:rsidRPr="007F63EA" w:rsidRDefault="007F63EA" w:rsidP="007F63EA">
      <w:pPr>
        <w:ind w:firstLine="708"/>
        <w:jc w:val="both"/>
        <w:rPr>
          <w:rFonts w:ascii="Times New Roman" w:hAnsi="Times New Roman"/>
          <w:b w:val="0"/>
          <w:sz w:val="28"/>
          <w:szCs w:val="28"/>
        </w:rPr>
      </w:pPr>
      <w:r w:rsidRPr="007F63EA">
        <w:rPr>
          <w:rFonts w:ascii="Times New Roman" w:hAnsi="Times New Roman"/>
          <w:b w:val="0"/>
          <w:sz w:val="28"/>
          <w:szCs w:val="28"/>
        </w:rPr>
        <w:t xml:space="preserve"> Обуч</w:t>
      </w:r>
      <w:r w:rsidR="0036688B">
        <w:rPr>
          <w:rFonts w:ascii="Times New Roman" w:hAnsi="Times New Roman"/>
          <w:b w:val="0"/>
          <w:sz w:val="28"/>
          <w:szCs w:val="28"/>
        </w:rPr>
        <w:t>ителен семинар на РБ “Хр.Ботев</w:t>
      </w:r>
      <w:proofErr w:type="gramStart"/>
      <w:r w:rsidR="0036688B">
        <w:rPr>
          <w:rFonts w:ascii="Times New Roman" w:hAnsi="Times New Roman"/>
          <w:b w:val="0"/>
          <w:sz w:val="28"/>
          <w:szCs w:val="28"/>
        </w:rPr>
        <w:t>“ на</w:t>
      </w:r>
      <w:proofErr w:type="gramEnd"/>
      <w:r w:rsidR="0036688B">
        <w:rPr>
          <w:rFonts w:ascii="Times New Roman" w:hAnsi="Times New Roman"/>
          <w:b w:val="0"/>
          <w:sz w:val="28"/>
          <w:szCs w:val="28"/>
        </w:rPr>
        <w:t xml:space="preserve"> тема:</w:t>
      </w:r>
      <w:r w:rsidR="0036688B">
        <w:rPr>
          <w:rFonts w:ascii="Times New Roman" w:hAnsi="Times New Roman"/>
          <w:b w:val="0"/>
          <w:sz w:val="28"/>
          <w:szCs w:val="28"/>
          <w:lang w:val="bg-BG"/>
        </w:rPr>
        <w:t xml:space="preserve"> </w:t>
      </w:r>
      <w:r w:rsidR="0036688B">
        <w:rPr>
          <w:rFonts w:ascii="Times New Roman" w:hAnsi="Times New Roman"/>
          <w:b w:val="0"/>
          <w:sz w:val="28"/>
          <w:szCs w:val="28"/>
        </w:rPr>
        <w:t>“</w:t>
      </w:r>
      <w:r w:rsidRPr="007F63EA">
        <w:rPr>
          <w:rFonts w:ascii="Times New Roman" w:hAnsi="Times New Roman"/>
          <w:b w:val="0"/>
          <w:sz w:val="28"/>
          <w:szCs w:val="28"/>
        </w:rPr>
        <w:t>Редизийн на библиотечните услуги в обществената библиотека“ –</w:t>
      </w:r>
      <w:r w:rsidR="0036688B">
        <w:rPr>
          <w:rFonts w:ascii="Times New Roman" w:hAnsi="Times New Roman"/>
          <w:b w:val="0"/>
          <w:sz w:val="28"/>
          <w:szCs w:val="28"/>
          <w:lang w:val="bg-BG"/>
        </w:rPr>
        <w:t xml:space="preserve"> </w:t>
      </w:r>
      <w:r w:rsidRPr="007F63EA">
        <w:rPr>
          <w:rFonts w:ascii="Times New Roman" w:hAnsi="Times New Roman"/>
          <w:b w:val="0"/>
          <w:sz w:val="28"/>
          <w:szCs w:val="28"/>
        </w:rPr>
        <w:t>осъществен в нашата читалня заедно с колегите от община Мездра,</w:t>
      </w:r>
    </w:p>
    <w:p w:rsidR="007F63EA" w:rsidRPr="007F63EA" w:rsidRDefault="007F63EA" w:rsidP="007F63EA">
      <w:pPr>
        <w:ind w:firstLine="708"/>
        <w:jc w:val="both"/>
        <w:rPr>
          <w:rFonts w:ascii="Times New Roman" w:hAnsi="Times New Roman"/>
          <w:b w:val="0"/>
          <w:sz w:val="28"/>
          <w:szCs w:val="28"/>
        </w:rPr>
      </w:pPr>
      <w:r w:rsidRPr="007F63EA">
        <w:rPr>
          <w:rFonts w:ascii="Times New Roman" w:hAnsi="Times New Roman"/>
          <w:b w:val="0"/>
          <w:sz w:val="28"/>
          <w:szCs w:val="28"/>
        </w:rPr>
        <w:t xml:space="preserve"> Обучителен семинар на Фондация „Г</w:t>
      </w:r>
      <w:r w:rsidR="00726D88">
        <w:rPr>
          <w:rFonts w:ascii="Times New Roman" w:hAnsi="Times New Roman"/>
          <w:b w:val="0"/>
          <w:sz w:val="28"/>
          <w:szCs w:val="28"/>
        </w:rPr>
        <w:t xml:space="preserve">лобални библиотеки- </w:t>
      </w:r>
      <w:r w:rsidRPr="007F63EA">
        <w:rPr>
          <w:rFonts w:ascii="Times New Roman" w:hAnsi="Times New Roman"/>
          <w:b w:val="0"/>
          <w:sz w:val="28"/>
          <w:szCs w:val="28"/>
        </w:rPr>
        <w:t>„Финасовата грамотност и библиотеките“/ онлайн семинар/,</w:t>
      </w:r>
    </w:p>
    <w:p w:rsidR="007F63EA" w:rsidRPr="007F63EA" w:rsidRDefault="007F63EA" w:rsidP="007F63EA">
      <w:pPr>
        <w:ind w:firstLine="708"/>
        <w:jc w:val="both"/>
        <w:rPr>
          <w:rFonts w:ascii="Times New Roman" w:hAnsi="Times New Roman"/>
          <w:b w:val="0"/>
          <w:sz w:val="28"/>
          <w:szCs w:val="28"/>
        </w:rPr>
      </w:pPr>
      <w:r w:rsidRPr="007F63EA">
        <w:rPr>
          <w:rFonts w:ascii="Times New Roman" w:hAnsi="Times New Roman"/>
          <w:b w:val="0"/>
          <w:sz w:val="28"/>
          <w:szCs w:val="28"/>
        </w:rPr>
        <w:t xml:space="preserve">Обучение за работа с новата десетична класификация „ организирано от ББИА / онлайн /. </w:t>
      </w:r>
    </w:p>
    <w:p w:rsidR="007F63EA" w:rsidRPr="007F63EA" w:rsidRDefault="00726D88" w:rsidP="007F63EA">
      <w:pPr>
        <w:ind w:firstLine="708"/>
        <w:jc w:val="both"/>
        <w:rPr>
          <w:rFonts w:ascii="Times New Roman" w:hAnsi="Times New Roman"/>
          <w:b w:val="0"/>
          <w:sz w:val="28"/>
          <w:szCs w:val="28"/>
        </w:rPr>
      </w:pPr>
      <w:r>
        <w:rPr>
          <w:rFonts w:ascii="Times New Roman" w:hAnsi="Times New Roman"/>
          <w:b w:val="0"/>
          <w:sz w:val="28"/>
          <w:szCs w:val="28"/>
        </w:rPr>
        <w:t xml:space="preserve">Участвахме онлайн в </w:t>
      </w:r>
      <w:r w:rsidR="007F63EA" w:rsidRPr="007F63EA">
        <w:rPr>
          <w:rFonts w:ascii="Times New Roman" w:hAnsi="Times New Roman"/>
          <w:b w:val="0"/>
          <w:sz w:val="28"/>
          <w:szCs w:val="28"/>
        </w:rPr>
        <w:t>регионалното годишно отчетно събрание на библиотечната общност от облас</w:t>
      </w:r>
      <w:r>
        <w:rPr>
          <w:rFonts w:ascii="Times New Roman" w:hAnsi="Times New Roman"/>
          <w:b w:val="0"/>
          <w:sz w:val="28"/>
          <w:szCs w:val="28"/>
        </w:rPr>
        <w:t>т Враца, както и се включихме се в онлайн форума</w:t>
      </w:r>
      <w:r w:rsidR="007F63EA" w:rsidRPr="007F63EA">
        <w:rPr>
          <w:rFonts w:ascii="Times New Roman" w:hAnsi="Times New Roman"/>
          <w:b w:val="0"/>
          <w:sz w:val="28"/>
          <w:szCs w:val="28"/>
        </w:rPr>
        <w:t xml:space="preserve"> на фондация „Глобални библиотеки</w:t>
      </w:r>
      <w:proofErr w:type="gramStart"/>
      <w:r w:rsidR="007F63EA" w:rsidRPr="007F63EA">
        <w:rPr>
          <w:rFonts w:ascii="Times New Roman" w:hAnsi="Times New Roman"/>
          <w:b w:val="0"/>
          <w:sz w:val="28"/>
          <w:szCs w:val="28"/>
        </w:rPr>
        <w:t>“ през</w:t>
      </w:r>
      <w:proofErr w:type="gramEnd"/>
      <w:r w:rsidR="007F63EA" w:rsidRPr="007F63EA">
        <w:rPr>
          <w:rFonts w:ascii="Times New Roman" w:hAnsi="Times New Roman"/>
          <w:b w:val="0"/>
          <w:sz w:val="28"/>
          <w:szCs w:val="28"/>
        </w:rPr>
        <w:t xml:space="preserve"> месец ноември.</w:t>
      </w:r>
    </w:p>
    <w:p w:rsidR="007F63EA" w:rsidRPr="007F63EA" w:rsidRDefault="007F63EA" w:rsidP="007F63EA">
      <w:pPr>
        <w:ind w:firstLine="708"/>
        <w:jc w:val="both"/>
        <w:rPr>
          <w:rFonts w:ascii="Times New Roman" w:hAnsi="Times New Roman"/>
          <w:b w:val="0"/>
          <w:sz w:val="28"/>
          <w:szCs w:val="28"/>
        </w:rPr>
      </w:pPr>
      <w:r w:rsidRPr="007F63EA">
        <w:rPr>
          <w:rFonts w:ascii="Times New Roman" w:hAnsi="Times New Roman"/>
          <w:b w:val="0"/>
          <w:sz w:val="28"/>
          <w:szCs w:val="28"/>
        </w:rPr>
        <w:t>На 20 декември 2021 година тържествено обявихме номинираните читатели в различните категории в дет</w:t>
      </w:r>
      <w:r w:rsidR="00EB226A">
        <w:rPr>
          <w:rFonts w:ascii="Times New Roman" w:hAnsi="Times New Roman"/>
          <w:b w:val="0"/>
          <w:sz w:val="28"/>
          <w:szCs w:val="28"/>
        </w:rPr>
        <w:t>ски отдел и заемна за възрастни</w:t>
      </w:r>
      <w:r w:rsidRPr="007F63EA">
        <w:rPr>
          <w:rFonts w:ascii="Times New Roman" w:hAnsi="Times New Roman"/>
          <w:b w:val="0"/>
          <w:sz w:val="28"/>
          <w:szCs w:val="28"/>
        </w:rPr>
        <w:t>,</w:t>
      </w:r>
      <w:r w:rsidR="00EB226A">
        <w:rPr>
          <w:rFonts w:ascii="Times New Roman" w:hAnsi="Times New Roman"/>
          <w:b w:val="0"/>
          <w:sz w:val="28"/>
          <w:szCs w:val="28"/>
          <w:lang w:val="bg-BG"/>
        </w:rPr>
        <w:t xml:space="preserve"> </w:t>
      </w:r>
      <w:r w:rsidRPr="007F63EA">
        <w:rPr>
          <w:rFonts w:ascii="Times New Roman" w:hAnsi="Times New Roman"/>
          <w:b w:val="0"/>
          <w:sz w:val="28"/>
          <w:szCs w:val="28"/>
        </w:rPr>
        <w:t>като на семпло тържество наградихме изявените наши читатели с грамота и нова книга, наградени бяха 17 читат</w:t>
      </w:r>
      <w:r w:rsidR="00726D88">
        <w:rPr>
          <w:rFonts w:ascii="Times New Roman" w:hAnsi="Times New Roman"/>
          <w:b w:val="0"/>
          <w:sz w:val="28"/>
          <w:szCs w:val="28"/>
        </w:rPr>
        <w:t>ели. Благодарихме на дарителите</w:t>
      </w:r>
      <w:r w:rsidRPr="007F63EA">
        <w:rPr>
          <w:rFonts w:ascii="Times New Roman" w:hAnsi="Times New Roman"/>
          <w:b w:val="0"/>
          <w:sz w:val="28"/>
          <w:szCs w:val="28"/>
        </w:rPr>
        <w:t xml:space="preserve"> с връчване на свидетелства за дарения.</w:t>
      </w:r>
    </w:p>
    <w:p w:rsidR="007F63EA" w:rsidRDefault="007F63EA" w:rsidP="007F63EA">
      <w:pPr>
        <w:jc w:val="both"/>
        <w:rPr>
          <w:rFonts w:ascii="Times New Roman" w:hAnsi="Times New Roman"/>
          <w:b w:val="0"/>
          <w:sz w:val="28"/>
          <w:szCs w:val="28"/>
        </w:rPr>
      </w:pPr>
      <w:r w:rsidRPr="007F63EA">
        <w:rPr>
          <w:rFonts w:ascii="Times New Roman" w:hAnsi="Times New Roman"/>
          <w:b w:val="0"/>
          <w:sz w:val="28"/>
          <w:szCs w:val="28"/>
        </w:rPr>
        <w:tab/>
        <w:t>Предоставяхме методична помощ на колегите от другите читалищни библиотеки от община Мездра при запитване за конкретни техни библиотечни проблеми.</w:t>
      </w:r>
    </w:p>
    <w:p w:rsidR="00F40607" w:rsidRDefault="00F40607" w:rsidP="007F63EA">
      <w:pPr>
        <w:jc w:val="both"/>
        <w:rPr>
          <w:rFonts w:ascii="Times New Roman" w:hAnsi="Times New Roman"/>
          <w:b w:val="0"/>
          <w:sz w:val="28"/>
          <w:szCs w:val="28"/>
        </w:rPr>
      </w:pPr>
    </w:p>
    <w:p w:rsidR="00F40607" w:rsidRPr="00D049A1" w:rsidRDefault="00D049A1" w:rsidP="00D049A1">
      <w:pPr>
        <w:pStyle w:val="a4"/>
        <w:numPr>
          <w:ilvl w:val="0"/>
          <w:numId w:val="20"/>
        </w:numPr>
        <w:jc w:val="both"/>
        <w:rPr>
          <w:rFonts w:ascii="Times New Roman" w:hAnsi="Times New Roman"/>
          <w:sz w:val="28"/>
          <w:szCs w:val="28"/>
          <w:u w:val="single"/>
        </w:rPr>
      </w:pPr>
      <w:r w:rsidRPr="00D049A1">
        <w:rPr>
          <w:rFonts w:ascii="Times New Roman" w:hAnsi="Times New Roman"/>
          <w:sz w:val="28"/>
          <w:szCs w:val="28"/>
          <w:u w:val="single"/>
          <w:lang w:val="bg-BG"/>
        </w:rPr>
        <w:t>Художествено-творческа дейност</w:t>
      </w:r>
    </w:p>
    <w:p w:rsidR="007F63EA" w:rsidRDefault="00D049A1" w:rsidP="007F63EA">
      <w:pPr>
        <w:ind w:left="360"/>
        <w:rPr>
          <w:rFonts w:ascii="Times New Roman" w:hAnsi="Times New Roman"/>
          <w:b w:val="0"/>
          <w:sz w:val="28"/>
          <w:szCs w:val="28"/>
          <w:lang w:val="bg-BG"/>
        </w:rPr>
      </w:pPr>
      <w:r>
        <w:rPr>
          <w:rFonts w:ascii="Times New Roman" w:hAnsi="Times New Roman"/>
          <w:b w:val="0"/>
          <w:sz w:val="28"/>
          <w:szCs w:val="28"/>
          <w:lang w:val="bg-BG"/>
        </w:rPr>
        <w:t xml:space="preserve">       През отчетния период в читалището работят 4 колективи за художествена самодейност, Литературен клуб „Христо Ботев“ и Краеведско дружество. Всички те имат осезаемо присъствие в културния календар на общината, престижни награди от национални и международни фестивали и конкурси.</w:t>
      </w:r>
    </w:p>
    <w:p w:rsidR="00D049A1" w:rsidRDefault="00D049A1" w:rsidP="007F63EA">
      <w:pPr>
        <w:ind w:left="360"/>
        <w:rPr>
          <w:rFonts w:ascii="Times New Roman" w:hAnsi="Times New Roman"/>
          <w:b w:val="0"/>
          <w:sz w:val="28"/>
          <w:szCs w:val="28"/>
          <w:lang w:val="bg-BG"/>
        </w:rPr>
      </w:pPr>
    </w:p>
    <w:p w:rsidR="00D049A1" w:rsidRDefault="00D049A1" w:rsidP="007F63EA">
      <w:pPr>
        <w:ind w:left="360"/>
        <w:rPr>
          <w:rFonts w:ascii="Times New Roman" w:hAnsi="Times New Roman"/>
          <w:sz w:val="28"/>
          <w:szCs w:val="28"/>
          <w:lang w:val="bg-BG"/>
        </w:rPr>
      </w:pPr>
      <w:r w:rsidRPr="00D049A1">
        <w:rPr>
          <w:rFonts w:ascii="Times New Roman" w:hAnsi="Times New Roman"/>
          <w:sz w:val="28"/>
          <w:szCs w:val="28"/>
          <w:lang w:val="bg-BG"/>
        </w:rPr>
        <w:t>ЛИТЕРАТУРЕН КЛУБ „ХРИСТО БОТЕВ“</w:t>
      </w:r>
    </w:p>
    <w:p w:rsidR="00D049A1" w:rsidRDefault="00D049A1" w:rsidP="007F63EA">
      <w:pPr>
        <w:ind w:left="360"/>
        <w:rPr>
          <w:rFonts w:ascii="Times New Roman" w:hAnsi="Times New Roman"/>
          <w:b w:val="0"/>
          <w:sz w:val="28"/>
          <w:szCs w:val="28"/>
          <w:lang w:val="bg-BG"/>
        </w:rPr>
      </w:pPr>
      <w:r>
        <w:rPr>
          <w:rFonts w:ascii="Times New Roman" w:hAnsi="Times New Roman"/>
          <w:b w:val="0"/>
          <w:sz w:val="28"/>
          <w:szCs w:val="28"/>
          <w:lang w:val="bg-BG"/>
        </w:rPr>
        <w:t xml:space="preserve">       </w:t>
      </w:r>
      <w:r w:rsidR="00EF578A">
        <w:rPr>
          <w:rFonts w:ascii="Times New Roman" w:hAnsi="Times New Roman"/>
          <w:b w:val="0"/>
          <w:sz w:val="28"/>
          <w:szCs w:val="28"/>
          <w:lang w:val="bg-BG"/>
        </w:rPr>
        <w:t xml:space="preserve">През 2021г. Литературен клуб „Хр. Ботев“ не успя да проведе своята дейност според приетия план-график, поради пандемията от вируса Ковид 19, заради която </w:t>
      </w:r>
      <w:r w:rsidR="00EF578A">
        <w:rPr>
          <w:rFonts w:ascii="Times New Roman" w:hAnsi="Times New Roman"/>
          <w:b w:val="0"/>
          <w:sz w:val="28"/>
          <w:szCs w:val="28"/>
          <w:lang w:val="bg-BG"/>
        </w:rPr>
        <w:lastRenderedPageBreak/>
        <w:t>на няколко пъти през годината и то за дълги периоди бяха забранявани или ограничавани културните събития.</w:t>
      </w:r>
    </w:p>
    <w:p w:rsidR="00EF578A" w:rsidRDefault="00EF578A" w:rsidP="007F63EA">
      <w:pPr>
        <w:ind w:left="360"/>
        <w:rPr>
          <w:rFonts w:ascii="Times New Roman" w:hAnsi="Times New Roman"/>
          <w:b w:val="0"/>
          <w:sz w:val="28"/>
          <w:szCs w:val="28"/>
          <w:lang w:val="bg-BG"/>
        </w:rPr>
      </w:pPr>
      <w:r>
        <w:rPr>
          <w:rFonts w:ascii="Times New Roman" w:hAnsi="Times New Roman"/>
          <w:b w:val="0"/>
          <w:sz w:val="28"/>
          <w:szCs w:val="28"/>
          <w:lang w:val="bg-BG"/>
        </w:rPr>
        <w:t xml:space="preserve">       За годината сме осъществили или взели участие в:</w:t>
      </w:r>
    </w:p>
    <w:p w:rsidR="00EF578A" w:rsidRDefault="00EF578A" w:rsidP="00EF578A">
      <w:pPr>
        <w:pStyle w:val="a4"/>
        <w:numPr>
          <w:ilvl w:val="0"/>
          <w:numId w:val="21"/>
        </w:numPr>
        <w:rPr>
          <w:rFonts w:ascii="Times New Roman" w:hAnsi="Times New Roman"/>
          <w:b w:val="0"/>
          <w:sz w:val="28"/>
          <w:szCs w:val="28"/>
          <w:lang w:val="bg-BG"/>
        </w:rPr>
      </w:pPr>
      <w:r w:rsidRPr="00EF578A">
        <w:rPr>
          <w:rFonts w:ascii="Times New Roman" w:hAnsi="Times New Roman"/>
          <w:sz w:val="28"/>
          <w:szCs w:val="28"/>
          <w:lang w:val="bg-BG"/>
        </w:rPr>
        <w:t>Литературни четения в Община Мездра – 4 броя</w:t>
      </w:r>
      <w:r>
        <w:rPr>
          <w:rFonts w:ascii="Times New Roman" w:hAnsi="Times New Roman"/>
          <w:b w:val="0"/>
          <w:sz w:val="28"/>
          <w:szCs w:val="28"/>
          <w:lang w:val="bg-BG"/>
        </w:rPr>
        <w:t>:</w:t>
      </w:r>
    </w:p>
    <w:p w:rsidR="00EF578A" w:rsidRDefault="00EF578A" w:rsidP="00EF578A">
      <w:pPr>
        <w:pStyle w:val="a4"/>
        <w:numPr>
          <w:ilvl w:val="0"/>
          <w:numId w:val="22"/>
        </w:numPr>
        <w:rPr>
          <w:rFonts w:ascii="Times New Roman" w:hAnsi="Times New Roman"/>
          <w:b w:val="0"/>
          <w:sz w:val="28"/>
          <w:szCs w:val="28"/>
          <w:lang w:val="bg-BG"/>
        </w:rPr>
      </w:pPr>
      <w:r>
        <w:rPr>
          <w:rFonts w:ascii="Times New Roman" w:hAnsi="Times New Roman"/>
          <w:b w:val="0"/>
          <w:sz w:val="28"/>
          <w:szCs w:val="28"/>
          <w:lang w:val="bg-BG"/>
        </w:rPr>
        <w:t>Литературно четене под наслов „Глътка вино и целувка“</w:t>
      </w:r>
    </w:p>
    <w:p w:rsidR="00EF578A" w:rsidRDefault="00EF578A" w:rsidP="00EF578A">
      <w:pPr>
        <w:pStyle w:val="a4"/>
        <w:numPr>
          <w:ilvl w:val="0"/>
          <w:numId w:val="22"/>
        </w:numPr>
        <w:rPr>
          <w:rFonts w:ascii="Times New Roman" w:hAnsi="Times New Roman"/>
          <w:b w:val="0"/>
          <w:sz w:val="28"/>
          <w:szCs w:val="28"/>
          <w:lang w:val="bg-BG"/>
        </w:rPr>
      </w:pPr>
      <w:r>
        <w:rPr>
          <w:rFonts w:ascii="Times New Roman" w:hAnsi="Times New Roman"/>
          <w:b w:val="0"/>
          <w:sz w:val="28"/>
          <w:szCs w:val="28"/>
          <w:lang w:val="bg-BG"/>
        </w:rPr>
        <w:t>Рецитал-конкурс „Жените в изкуството“</w:t>
      </w:r>
    </w:p>
    <w:p w:rsidR="00EF578A" w:rsidRDefault="00EF578A" w:rsidP="00EF578A">
      <w:pPr>
        <w:pStyle w:val="a4"/>
        <w:numPr>
          <w:ilvl w:val="0"/>
          <w:numId w:val="22"/>
        </w:numPr>
        <w:rPr>
          <w:rFonts w:ascii="Times New Roman" w:hAnsi="Times New Roman"/>
          <w:b w:val="0"/>
          <w:sz w:val="28"/>
          <w:szCs w:val="28"/>
          <w:lang w:val="bg-BG"/>
        </w:rPr>
      </w:pPr>
      <w:r>
        <w:rPr>
          <w:rFonts w:ascii="Times New Roman" w:hAnsi="Times New Roman"/>
          <w:b w:val="0"/>
          <w:sz w:val="28"/>
          <w:szCs w:val="28"/>
          <w:lang w:val="bg-BG"/>
        </w:rPr>
        <w:t>Традиционно Еньовденско литературно четене</w:t>
      </w:r>
    </w:p>
    <w:p w:rsidR="00EF578A" w:rsidRDefault="00EF578A" w:rsidP="00EF578A">
      <w:pPr>
        <w:pStyle w:val="a4"/>
        <w:numPr>
          <w:ilvl w:val="0"/>
          <w:numId w:val="22"/>
        </w:numPr>
        <w:rPr>
          <w:rFonts w:ascii="Times New Roman" w:hAnsi="Times New Roman"/>
          <w:b w:val="0"/>
          <w:sz w:val="28"/>
          <w:szCs w:val="28"/>
          <w:lang w:val="bg-BG"/>
        </w:rPr>
      </w:pPr>
      <w:r>
        <w:rPr>
          <w:rFonts w:ascii="Times New Roman" w:hAnsi="Times New Roman"/>
          <w:b w:val="0"/>
          <w:sz w:val="28"/>
          <w:szCs w:val="28"/>
          <w:lang w:val="bg-BG"/>
        </w:rPr>
        <w:t>Възпоменателно литературно четене в памет на писателя и общественика Георги Тодоров.</w:t>
      </w:r>
    </w:p>
    <w:p w:rsidR="00EF578A" w:rsidRDefault="00223D2F" w:rsidP="00223D2F">
      <w:pPr>
        <w:pStyle w:val="a4"/>
        <w:numPr>
          <w:ilvl w:val="0"/>
          <w:numId w:val="21"/>
        </w:numPr>
        <w:rPr>
          <w:rFonts w:ascii="Times New Roman" w:hAnsi="Times New Roman"/>
          <w:b w:val="0"/>
          <w:sz w:val="28"/>
          <w:szCs w:val="28"/>
          <w:lang w:val="bg-BG"/>
        </w:rPr>
      </w:pPr>
      <w:r w:rsidRPr="00223D2F">
        <w:rPr>
          <w:rFonts w:ascii="Times New Roman" w:hAnsi="Times New Roman"/>
          <w:sz w:val="28"/>
          <w:szCs w:val="28"/>
          <w:lang w:val="bg-BG"/>
        </w:rPr>
        <w:t>Местни конкурси – 3 броя</w:t>
      </w:r>
      <w:r>
        <w:rPr>
          <w:rFonts w:ascii="Times New Roman" w:hAnsi="Times New Roman"/>
          <w:b w:val="0"/>
          <w:sz w:val="28"/>
          <w:szCs w:val="28"/>
          <w:lang w:val="bg-BG"/>
        </w:rPr>
        <w:t>:</w:t>
      </w:r>
    </w:p>
    <w:p w:rsidR="00223D2F" w:rsidRDefault="00223D2F" w:rsidP="00223D2F">
      <w:pPr>
        <w:pStyle w:val="a4"/>
        <w:numPr>
          <w:ilvl w:val="0"/>
          <w:numId w:val="22"/>
        </w:numPr>
        <w:rPr>
          <w:rFonts w:ascii="Times New Roman" w:hAnsi="Times New Roman"/>
          <w:b w:val="0"/>
          <w:sz w:val="28"/>
          <w:szCs w:val="28"/>
          <w:lang w:val="bg-BG"/>
        </w:rPr>
      </w:pPr>
      <w:r>
        <w:rPr>
          <w:rFonts w:ascii="Times New Roman" w:hAnsi="Times New Roman"/>
          <w:b w:val="0"/>
          <w:sz w:val="28"/>
          <w:szCs w:val="28"/>
          <w:lang w:val="bg-BG"/>
        </w:rPr>
        <w:t xml:space="preserve">Рецитал-конкурс „Жената – майка и любима“ – </w:t>
      </w:r>
      <w:r>
        <w:rPr>
          <w:rFonts w:ascii="Times New Roman" w:hAnsi="Times New Roman"/>
          <w:b w:val="0"/>
          <w:sz w:val="28"/>
          <w:szCs w:val="28"/>
        </w:rPr>
        <w:t xml:space="preserve">XVIII </w:t>
      </w:r>
      <w:r>
        <w:rPr>
          <w:rFonts w:ascii="Times New Roman" w:hAnsi="Times New Roman"/>
          <w:b w:val="0"/>
          <w:sz w:val="28"/>
          <w:szCs w:val="28"/>
          <w:lang w:val="bg-BG"/>
        </w:rPr>
        <w:t>издание</w:t>
      </w:r>
    </w:p>
    <w:p w:rsidR="00223D2F" w:rsidRDefault="00223D2F" w:rsidP="00223D2F">
      <w:pPr>
        <w:pStyle w:val="a4"/>
        <w:numPr>
          <w:ilvl w:val="0"/>
          <w:numId w:val="22"/>
        </w:numPr>
        <w:rPr>
          <w:rFonts w:ascii="Times New Roman" w:hAnsi="Times New Roman"/>
          <w:b w:val="0"/>
          <w:sz w:val="28"/>
          <w:szCs w:val="28"/>
          <w:lang w:val="bg-BG"/>
        </w:rPr>
      </w:pPr>
      <w:r>
        <w:rPr>
          <w:rFonts w:ascii="Times New Roman" w:hAnsi="Times New Roman"/>
          <w:b w:val="0"/>
          <w:sz w:val="28"/>
          <w:szCs w:val="28"/>
        </w:rPr>
        <w:t>V</w:t>
      </w:r>
      <w:r>
        <w:rPr>
          <w:rFonts w:ascii="Times New Roman" w:hAnsi="Times New Roman"/>
          <w:b w:val="0"/>
          <w:sz w:val="28"/>
          <w:szCs w:val="28"/>
          <w:lang w:val="bg-BG"/>
        </w:rPr>
        <w:t>-то издание на Литературния конкурс „Георги Тодоров“</w:t>
      </w:r>
    </w:p>
    <w:p w:rsidR="00223D2F" w:rsidRDefault="00223D2F" w:rsidP="00223D2F">
      <w:pPr>
        <w:pStyle w:val="a4"/>
        <w:numPr>
          <w:ilvl w:val="0"/>
          <w:numId w:val="22"/>
        </w:numPr>
        <w:rPr>
          <w:rFonts w:ascii="Times New Roman" w:hAnsi="Times New Roman"/>
          <w:b w:val="0"/>
          <w:sz w:val="28"/>
          <w:szCs w:val="28"/>
          <w:lang w:val="bg-BG"/>
        </w:rPr>
      </w:pPr>
      <w:r>
        <w:rPr>
          <w:rFonts w:ascii="Times New Roman" w:hAnsi="Times New Roman"/>
          <w:b w:val="0"/>
          <w:sz w:val="28"/>
          <w:szCs w:val="28"/>
          <w:lang w:val="bg-BG"/>
        </w:rPr>
        <w:t>Общински литературен конкурс „Бяла приказка“</w:t>
      </w:r>
    </w:p>
    <w:p w:rsidR="00223D2F" w:rsidRDefault="00223D2F" w:rsidP="00223D2F">
      <w:pPr>
        <w:pStyle w:val="a4"/>
        <w:numPr>
          <w:ilvl w:val="0"/>
          <w:numId w:val="21"/>
        </w:numPr>
        <w:rPr>
          <w:rFonts w:ascii="Times New Roman" w:hAnsi="Times New Roman"/>
          <w:b w:val="0"/>
          <w:sz w:val="28"/>
          <w:szCs w:val="28"/>
          <w:lang w:val="bg-BG"/>
        </w:rPr>
      </w:pPr>
      <w:r w:rsidRPr="00223D2F">
        <w:rPr>
          <w:rFonts w:ascii="Times New Roman" w:hAnsi="Times New Roman"/>
          <w:sz w:val="28"/>
          <w:szCs w:val="28"/>
          <w:lang w:val="bg-BG"/>
        </w:rPr>
        <w:t>Национални конкурси – 14 броя</w:t>
      </w:r>
      <w:r>
        <w:rPr>
          <w:rFonts w:ascii="Times New Roman" w:hAnsi="Times New Roman"/>
          <w:b w:val="0"/>
          <w:sz w:val="28"/>
          <w:szCs w:val="28"/>
          <w:lang w:val="bg-BG"/>
        </w:rPr>
        <w:t>:</w:t>
      </w:r>
    </w:p>
    <w:p w:rsidR="00223D2F" w:rsidRDefault="00223D2F" w:rsidP="00223D2F">
      <w:pPr>
        <w:pStyle w:val="a4"/>
        <w:numPr>
          <w:ilvl w:val="0"/>
          <w:numId w:val="22"/>
        </w:numPr>
        <w:rPr>
          <w:rFonts w:ascii="Times New Roman" w:hAnsi="Times New Roman"/>
          <w:b w:val="0"/>
          <w:sz w:val="28"/>
          <w:szCs w:val="28"/>
          <w:lang w:val="bg-BG"/>
        </w:rPr>
      </w:pPr>
      <w:r>
        <w:rPr>
          <w:rFonts w:ascii="Times New Roman" w:hAnsi="Times New Roman"/>
          <w:b w:val="0"/>
          <w:sz w:val="28"/>
          <w:szCs w:val="28"/>
          <w:lang w:val="bg-BG"/>
        </w:rPr>
        <w:t xml:space="preserve">Двадесет и първи национален конкурс за поезия „Любовта 2021“ – гр. Враца </w:t>
      </w:r>
    </w:p>
    <w:p w:rsidR="00223D2F" w:rsidRDefault="00223D2F" w:rsidP="00223D2F">
      <w:pPr>
        <w:pStyle w:val="a4"/>
        <w:numPr>
          <w:ilvl w:val="0"/>
          <w:numId w:val="22"/>
        </w:numPr>
        <w:rPr>
          <w:rFonts w:ascii="Times New Roman" w:hAnsi="Times New Roman"/>
          <w:b w:val="0"/>
          <w:sz w:val="28"/>
          <w:szCs w:val="28"/>
          <w:lang w:val="bg-BG"/>
        </w:rPr>
      </w:pPr>
      <w:r>
        <w:rPr>
          <w:rFonts w:ascii="Times New Roman" w:hAnsi="Times New Roman"/>
          <w:b w:val="0"/>
          <w:sz w:val="28"/>
          <w:szCs w:val="28"/>
          <w:lang w:val="bg-BG"/>
        </w:rPr>
        <w:t>Поетичен конкурс „Хоризонти на любовта 2021“ – Попово</w:t>
      </w:r>
    </w:p>
    <w:p w:rsidR="00223D2F" w:rsidRDefault="00223D2F" w:rsidP="00223D2F">
      <w:pPr>
        <w:pStyle w:val="a4"/>
        <w:numPr>
          <w:ilvl w:val="0"/>
          <w:numId w:val="22"/>
        </w:numPr>
        <w:rPr>
          <w:rFonts w:ascii="Times New Roman" w:hAnsi="Times New Roman"/>
          <w:b w:val="0"/>
          <w:sz w:val="28"/>
          <w:szCs w:val="28"/>
          <w:lang w:val="bg-BG"/>
        </w:rPr>
      </w:pPr>
      <w:r>
        <w:rPr>
          <w:rFonts w:ascii="Times New Roman" w:hAnsi="Times New Roman"/>
          <w:b w:val="0"/>
          <w:sz w:val="28"/>
          <w:szCs w:val="28"/>
          <w:lang w:val="bg-BG"/>
        </w:rPr>
        <w:t>Национален конкурс „Българската мартеница – символ и традиции – 2021“, организиран от Съюза на свободните писатели в България</w:t>
      </w:r>
    </w:p>
    <w:p w:rsidR="00223D2F" w:rsidRDefault="004A2B0E" w:rsidP="00223D2F">
      <w:pPr>
        <w:pStyle w:val="a4"/>
        <w:numPr>
          <w:ilvl w:val="0"/>
          <w:numId w:val="22"/>
        </w:numPr>
        <w:rPr>
          <w:rFonts w:ascii="Times New Roman" w:hAnsi="Times New Roman"/>
          <w:b w:val="0"/>
          <w:sz w:val="28"/>
          <w:szCs w:val="28"/>
          <w:lang w:val="bg-BG"/>
        </w:rPr>
      </w:pPr>
      <w:r>
        <w:rPr>
          <w:rFonts w:ascii="Times New Roman" w:hAnsi="Times New Roman"/>
          <w:b w:val="0"/>
          <w:sz w:val="28"/>
          <w:szCs w:val="28"/>
        </w:rPr>
        <w:t xml:space="preserve">XV </w:t>
      </w:r>
      <w:r>
        <w:rPr>
          <w:rFonts w:ascii="Times New Roman" w:hAnsi="Times New Roman"/>
          <w:b w:val="0"/>
          <w:sz w:val="28"/>
          <w:szCs w:val="28"/>
          <w:lang w:val="bg-BG"/>
        </w:rPr>
        <w:t>Национален литературен конкурс за поезия „Биньо Иванов</w:t>
      </w:r>
      <w:proofErr w:type="gramStart"/>
      <w:r>
        <w:rPr>
          <w:rFonts w:ascii="Times New Roman" w:hAnsi="Times New Roman"/>
          <w:b w:val="0"/>
          <w:sz w:val="28"/>
          <w:szCs w:val="28"/>
          <w:lang w:val="bg-BG"/>
        </w:rPr>
        <w:t>“ –</w:t>
      </w:r>
      <w:proofErr w:type="gramEnd"/>
      <w:r>
        <w:rPr>
          <w:rFonts w:ascii="Times New Roman" w:hAnsi="Times New Roman"/>
          <w:b w:val="0"/>
          <w:sz w:val="28"/>
          <w:szCs w:val="28"/>
          <w:lang w:val="bg-BG"/>
        </w:rPr>
        <w:t xml:space="preserve"> гр. Кюстендил</w:t>
      </w:r>
    </w:p>
    <w:p w:rsidR="004A2B0E" w:rsidRDefault="004A2B0E" w:rsidP="00223D2F">
      <w:pPr>
        <w:pStyle w:val="a4"/>
        <w:numPr>
          <w:ilvl w:val="0"/>
          <w:numId w:val="22"/>
        </w:numPr>
        <w:rPr>
          <w:rFonts w:ascii="Times New Roman" w:hAnsi="Times New Roman"/>
          <w:b w:val="0"/>
          <w:sz w:val="28"/>
          <w:szCs w:val="28"/>
          <w:lang w:val="bg-BG"/>
        </w:rPr>
      </w:pPr>
      <w:r>
        <w:rPr>
          <w:rFonts w:ascii="Times New Roman" w:hAnsi="Times New Roman"/>
          <w:b w:val="0"/>
          <w:sz w:val="28"/>
          <w:szCs w:val="28"/>
          <w:lang w:val="bg-BG"/>
        </w:rPr>
        <w:t xml:space="preserve">Литературен конкурс за есе „Ботевият път към безсмъртието“ – гр. Козлодуй </w:t>
      </w:r>
    </w:p>
    <w:p w:rsidR="004A2B0E" w:rsidRDefault="004A2B0E" w:rsidP="00223D2F">
      <w:pPr>
        <w:pStyle w:val="a4"/>
        <w:numPr>
          <w:ilvl w:val="0"/>
          <w:numId w:val="22"/>
        </w:numPr>
        <w:rPr>
          <w:rFonts w:ascii="Times New Roman" w:hAnsi="Times New Roman"/>
          <w:b w:val="0"/>
          <w:sz w:val="28"/>
          <w:szCs w:val="28"/>
          <w:lang w:val="bg-BG"/>
        </w:rPr>
      </w:pPr>
      <w:r>
        <w:rPr>
          <w:rFonts w:ascii="Times New Roman" w:hAnsi="Times New Roman"/>
          <w:b w:val="0"/>
          <w:sz w:val="28"/>
          <w:szCs w:val="28"/>
          <w:lang w:val="bg-BG"/>
        </w:rPr>
        <w:t>Национален поетичен конкурс „България започва от сърцето“ на Съюза на българските творци и Съюза на офицерите и сержантите от запаса и резерва</w:t>
      </w:r>
    </w:p>
    <w:p w:rsidR="004A2B0E" w:rsidRDefault="004A2B0E" w:rsidP="00223D2F">
      <w:pPr>
        <w:pStyle w:val="a4"/>
        <w:numPr>
          <w:ilvl w:val="0"/>
          <w:numId w:val="22"/>
        </w:numPr>
        <w:rPr>
          <w:rFonts w:ascii="Times New Roman" w:hAnsi="Times New Roman"/>
          <w:b w:val="0"/>
          <w:sz w:val="28"/>
          <w:szCs w:val="28"/>
          <w:lang w:val="bg-BG"/>
        </w:rPr>
      </w:pPr>
      <w:r>
        <w:rPr>
          <w:rFonts w:ascii="Times New Roman" w:hAnsi="Times New Roman"/>
          <w:b w:val="0"/>
          <w:sz w:val="28"/>
          <w:szCs w:val="28"/>
          <w:lang w:val="bg-BG"/>
        </w:rPr>
        <w:t>Национален конкурс „Моето синьо лято“ – гр. Бургас</w:t>
      </w:r>
    </w:p>
    <w:p w:rsidR="004A2B0E" w:rsidRDefault="004A2B0E" w:rsidP="00223D2F">
      <w:pPr>
        <w:pStyle w:val="a4"/>
        <w:numPr>
          <w:ilvl w:val="0"/>
          <w:numId w:val="22"/>
        </w:numPr>
        <w:rPr>
          <w:rFonts w:ascii="Times New Roman" w:hAnsi="Times New Roman"/>
          <w:b w:val="0"/>
          <w:sz w:val="28"/>
          <w:szCs w:val="28"/>
          <w:lang w:val="bg-BG"/>
        </w:rPr>
      </w:pPr>
      <w:r>
        <w:rPr>
          <w:rFonts w:ascii="Times New Roman" w:hAnsi="Times New Roman"/>
          <w:b w:val="0"/>
          <w:sz w:val="28"/>
          <w:szCs w:val="28"/>
          <w:lang w:val="bg-BG"/>
        </w:rPr>
        <w:t>НЛК „Албена“</w:t>
      </w:r>
    </w:p>
    <w:p w:rsidR="004A2B0E" w:rsidRDefault="004A2B0E" w:rsidP="00223D2F">
      <w:pPr>
        <w:pStyle w:val="a4"/>
        <w:numPr>
          <w:ilvl w:val="0"/>
          <w:numId w:val="22"/>
        </w:numPr>
        <w:rPr>
          <w:rFonts w:ascii="Times New Roman" w:hAnsi="Times New Roman"/>
          <w:b w:val="0"/>
          <w:sz w:val="28"/>
          <w:szCs w:val="28"/>
          <w:lang w:val="bg-BG"/>
        </w:rPr>
      </w:pPr>
      <w:r>
        <w:rPr>
          <w:rFonts w:ascii="Times New Roman" w:hAnsi="Times New Roman"/>
          <w:b w:val="0"/>
          <w:sz w:val="28"/>
          <w:szCs w:val="28"/>
          <w:lang w:val="bg-BG"/>
        </w:rPr>
        <w:t xml:space="preserve">Национален литературен конкурс </w:t>
      </w:r>
      <w:r>
        <w:rPr>
          <w:rFonts w:ascii="Times New Roman" w:hAnsi="Times New Roman"/>
          <w:b w:val="0"/>
          <w:sz w:val="28"/>
          <w:szCs w:val="28"/>
        </w:rPr>
        <w:t xml:space="preserve">Nickname </w:t>
      </w:r>
      <w:r>
        <w:rPr>
          <w:rFonts w:ascii="Times New Roman" w:hAnsi="Times New Roman"/>
          <w:b w:val="0"/>
          <w:sz w:val="28"/>
          <w:szCs w:val="28"/>
          <w:lang w:val="bg-BG"/>
        </w:rPr>
        <w:t>В</w:t>
      </w:r>
      <w:r>
        <w:rPr>
          <w:rFonts w:ascii="Times New Roman" w:hAnsi="Times New Roman"/>
          <w:b w:val="0"/>
          <w:sz w:val="28"/>
          <w:szCs w:val="28"/>
        </w:rPr>
        <w:t>@</w:t>
      </w:r>
      <w:r>
        <w:rPr>
          <w:rFonts w:ascii="Times New Roman" w:hAnsi="Times New Roman"/>
          <w:b w:val="0"/>
          <w:sz w:val="28"/>
          <w:szCs w:val="28"/>
          <w:lang w:val="bg-BG"/>
        </w:rPr>
        <w:t>азов на Софийска голяма община</w:t>
      </w:r>
    </w:p>
    <w:p w:rsidR="004A2B0E" w:rsidRDefault="004A2B0E" w:rsidP="00223D2F">
      <w:pPr>
        <w:pStyle w:val="a4"/>
        <w:numPr>
          <w:ilvl w:val="0"/>
          <w:numId w:val="22"/>
        </w:numPr>
        <w:rPr>
          <w:rFonts w:ascii="Times New Roman" w:hAnsi="Times New Roman"/>
          <w:b w:val="0"/>
          <w:sz w:val="28"/>
          <w:szCs w:val="28"/>
          <w:lang w:val="bg-BG"/>
        </w:rPr>
      </w:pPr>
      <w:r>
        <w:rPr>
          <w:rFonts w:ascii="Times New Roman" w:hAnsi="Times New Roman"/>
          <w:b w:val="0"/>
          <w:sz w:val="28"/>
          <w:szCs w:val="28"/>
          <w:lang w:val="bg-BG"/>
        </w:rPr>
        <w:t>НЛК „Асен Разцветников“ – гр. Горна Оряховица</w:t>
      </w:r>
    </w:p>
    <w:p w:rsidR="004A2B0E" w:rsidRDefault="004A2B0E" w:rsidP="00223D2F">
      <w:pPr>
        <w:pStyle w:val="a4"/>
        <w:numPr>
          <w:ilvl w:val="0"/>
          <w:numId w:val="22"/>
        </w:numPr>
        <w:rPr>
          <w:rFonts w:ascii="Times New Roman" w:hAnsi="Times New Roman"/>
          <w:b w:val="0"/>
          <w:sz w:val="28"/>
          <w:szCs w:val="28"/>
          <w:lang w:val="bg-BG"/>
        </w:rPr>
      </w:pPr>
      <w:r>
        <w:rPr>
          <w:rFonts w:ascii="Times New Roman" w:hAnsi="Times New Roman"/>
          <w:b w:val="0"/>
          <w:sz w:val="28"/>
          <w:szCs w:val="28"/>
          <w:lang w:val="bg-BG"/>
        </w:rPr>
        <w:t>Национален литературен конкурс „Мостове“</w:t>
      </w:r>
    </w:p>
    <w:p w:rsidR="004A2B0E" w:rsidRDefault="004A2B0E" w:rsidP="00223D2F">
      <w:pPr>
        <w:pStyle w:val="a4"/>
        <w:numPr>
          <w:ilvl w:val="0"/>
          <w:numId w:val="22"/>
        </w:numPr>
        <w:rPr>
          <w:rFonts w:ascii="Times New Roman" w:hAnsi="Times New Roman"/>
          <w:b w:val="0"/>
          <w:sz w:val="28"/>
          <w:szCs w:val="28"/>
          <w:lang w:val="bg-BG"/>
        </w:rPr>
      </w:pPr>
      <w:r>
        <w:rPr>
          <w:rFonts w:ascii="Times New Roman" w:hAnsi="Times New Roman"/>
          <w:b w:val="0"/>
          <w:sz w:val="28"/>
          <w:szCs w:val="28"/>
          <w:lang w:val="bg-BG"/>
        </w:rPr>
        <w:t>Литературен конкурс на името на поета Кръстьо Хаджииванов на тема „За свободата или силата на вярата и свободният дух“</w:t>
      </w:r>
    </w:p>
    <w:p w:rsidR="007121F4" w:rsidRDefault="007121F4" w:rsidP="00223D2F">
      <w:pPr>
        <w:pStyle w:val="a4"/>
        <w:numPr>
          <w:ilvl w:val="0"/>
          <w:numId w:val="22"/>
        </w:numPr>
        <w:rPr>
          <w:rFonts w:ascii="Times New Roman" w:hAnsi="Times New Roman"/>
          <w:b w:val="0"/>
          <w:sz w:val="28"/>
          <w:szCs w:val="28"/>
          <w:lang w:val="bg-BG"/>
        </w:rPr>
      </w:pPr>
      <w:r>
        <w:rPr>
          <w:rFonts w:ascii="Times New Roman" w:hAnsi="Times New Roman"/>
          <w:b w:val="0"/>
          <w:sz w:val="28"/>
          <w:szCs w:val="28"/>
          <w:lang w:val="bg-BG"/>
        </w:rPr>
        <w:t>НЛК за поезия „Аз обичам Черно море“ – Несебър 2021</w:t>
      </w:r>
    </w:p>
    <w:p w:rsidR="007121F4" w:rsidRDefault="007121F4" w:rsidP="00223D2F">
      <w:pPr>
        <w:pStyle w:val="a4"/>
        <w:numPr>
          <w:ilvl w:val="0"/>
          <w:numId w:val="22"/>
        </w:numPr>
        <w:rPr>
          <w:rFonts w:ascii="Times New Roman" w:hAnsi="Times New Roman"/>
          <w:b w:val="0"/>
          <w:sz w:val="28"/>
          <w:szCs w:val="28"/>
          <w:lang w:val="bg-BG"/>
        </w:rPr>
      </w:pPr>
      <w:r>
        <w:rPr>
          <w:rFonts w:ascii="Times New Roman" w:hAnsi="Times New Roman"/>
          <w:b w:val="0"/>
          <w:sz w:val="28"/>
          <w:szCs w:val="28"/>
          <w:lang w:val="bg-BG"/>
        </w:rPr>
        <w:t>НЛК „Коледа – 2021г.“ – с. Чомаковци.</w:t>
      </w:r>
    </w:p>
    <w:p w:rsidR="007121F4" w:rsidRDefault="007121F4" w:rsidP="007121F4">
      <w:pPr>
        <w:pStyle w:val="a4"/>
        <w:numPr>
          <w:ilvl w:val="0"/>
          <w:numId w:val="21"/>
        </w:numPr>
        <w:rPr>
          <w:rFonts w:ascii="Times New Roman" w:hAnsi="Times New Roman"/>
          <w:b w:val="0"/>
          <w:sz w:val="28"/>
          <w:szCs w:val="28"/>
          <w:lang w:val="bg-BG"/>
        </w:rPr>
      </w:pPr>
      <w:r w:rsidRPr="007121F4">
        <w:rPr>
          <w:rFonts w:ascii="Times New Roman" w:hAnsi="Times New Roman"/>
          <w:sz w:val="28"/>
          <w:szCs w:val="28"/>
          <w:lang w:val="bg-BG"/>
        </w:rPr>
        <w:t>Международен конкурс – 1 брой</w:t>
      </w:r>
      <w:r>
        <w:rPr>
          <w:rFonts w:ascii="Times New Roman" w:hAnsi="Times New Roman"/>
          <w:b w:val="0"/>
          <w:sz w:val="28"/>
          <w:szCs w:val="28"/>
          <w:lang w:val="bg-BG"/>
        </w:rPr>
        <w:t>:</w:t>
      </w:r>
    </w:p>
    <w:p w:rsidR="007121F4" w:rsidRDefault="007121F4" w:rsidP="007121F4">
      <w:pPr>
        <w:pStyle w:val="a4"/>
        <w:numPr>
          <w:ilvl w:val="0"/>
          <w:numId w:val="22"/>
        </w:numPr>
        <w:rPr>
          <w:rFonts w:ascii="Times New Roman" w:hAnsi="Times New Roman"/>
          <w:b w:val="0"/>
          <w:sz w:val="28"/>
          <w:szCs w:val="28"/>
          <w:lang w:val="bg-BG"/>
        </w:rPr>
      </w:pPr>
      <w:r>
        <w:rPr>
          <w:rFonts w:ascii="Times New Roman" w:hAnsi="Times New Roman"/>
          <w:b w:val="0"/>
          <w:sz w:val="28"/>
          <w:szCs w:val="28"/>
          <w:lang w:val="bg-BG"/>
        </w:rPr>
        <w:t>Поетичен конкурс с международно участие „Академик Николай Лилиев – 2021г.“, организиран от НЧ „Даскал Петър Иванов 1988г.“ – гр. Стара Загора.</w:t>
      </w:r>
    </w:p>
    <w:p w:rsidR="007121F4" w:rsidRDefault="007121F4" w:rsidP="007121F4">
      <w:pPr>
        <w:pStyle w:val="a4"/>
        <w:numPr>
          <w:ilvl w:val="0"/>
          <w:numId w:val="21"/>
        </w:numPr>
        <w:rPr>
          <w:rFonts w:ascii="Times New Roman" w:hAnsi="Times New Roman"/>
          <w:sz w:val="28"/>
          <w:szCs w:val="28"/>
          <w:lang w:val="bg-BG"/>
        </w:rPr>
      </w:pPr>
      <w:r w:rsidRPr="007121F4">
        <w:rPr>
          <w:rFonts w:ascii="Times New Roman" w:hAnsi="Times New Roman"/>
          <w:sz w:val="28"/>
          <w:szCs w:val="28"/>
          <w:lang w:val="bg-BG"/>
        </w:rPr>
        <w:t>Премиери на книги – 4 броя</w:t>
      </w:r>
    </w:p>
    <w:p w:rsidR="007121F4" w:rsidRDefault="007121F4" w:rsidP="007121F4">
      <w:pPr>
        <w:pStyle w:val="a4"/>
        <w:numPr>
          <w:ilvl w:val="0"/>
          <w:numId w:val="21"/>
        </w:numPr>
        <w:rPr>
          <w:rFonts w:ascii="Times New Roman" w:hAnsi="Times New Roman"/>
          <w:sz w:val="28"/>
          <w:szCs w:val="28"/>
          <w:lang w:val="bg-BG"/>
        </w:rPr>
      </w:pPr>
      <w:r>
        <w:rPr>
          <w:rFonts w:ascii="Times New Roman" w:hAnsi="Times New Roman"/>
          <w:sz w:val="28"/>
          <w:szCs w:val="28"/>
          <w:lang w:val="bg-BG"/>
        </w:rPr>
        <w:t>Излезли от печат книги и публикации на наши автори</w:t>
      </w:r>
    </w:p>
    <w:p w:rsidR="007121F4" w:rsidRPr="007121F4" w:rsidRDefault="007121F4" w:rsidP="007121F4">
      <w:pPr>
        <w:pStyle w:val="a4"/>
        <w:numPr>
          <w:ilvl w:val="0"/>
          <w:numId w:val="22"/>
        </w:numPr>
        <w:rPr>
          <w:rFonts w:ascii="Times New Roman" w:hAnsi="Times New Roman"/>
          <w:sz w:val="28"/>
          <w:szCs w:val="28"/>
          <w:lang w:val="bg-BG"/>
        </w:rPr>
      </w:pPr>
      <w:r>
        <w:rPr>
          <w:rFonts w:ascii="Times New Roman" w:hAnsi="Times New Roman"/>
          <w:b w:val="0"/>
          <w:sz w:val="28"/>
          <w:szCs w:val="28"/>
          <w:lang w:val="bg-BG"/>
        </w:rPr>
        <w:t>Книги от наши автори – 7 броя</w:t>
      </w:r>
    </w:p>
    <w:p w:rsidR="007121F4" w:rsidRPr="00F802E0" w:rsidRDefault="007121F4" w:rsidP="007121F4">
      <w:pPr>
        <w:pStyle w:val="a4"/>
        <w:numPr>
          <w:ilvl w:val="0"/>
          <w:numId w:val="22"/>
        </w:numPr>
        <w:rPr>
          <w:rFonts w:ascii="Times New Roman" w:hAnsi="Times New Roman"/>
          <w:sz w:val="28"/>
          <w:szCs w:val="28"/>
          <w:lang w:val="bg-BG"/>
        </w:rPr>
      </w:pPr>
      <w:r>
        <w:rPr>
          <w:rFonts w:ascii="Times New Roman" w:hAnsi="Times New Roman"/>
          <w:b w:val="0"/>
          <w:sz w:val="28"/>
          <w:szCs w:val="28"/>
          <w:lang w:val="bg-BG"/>
        </w:rPr>
        <w:t>Публикации на наши автори – 29 броя</w:t>
      </w:r>
    </w:p>
    <w:p w:rsidR="00F802E0" w:rsidRDefault="00F802E0" w:rsidP="00F802E0">
      <w:pPr>
        <w:rPr>
          <w:rFonts w:ascii="Times New Roman" w:hAnsi="Times New Roman"/>
          <w:sz w:val="28"/>
          <w:szCs w:val="28"/>
          <w:lang w:val="bg-BG"/>
        </w:rPr>
      </w:pPr>
    </w:p>
    <w:p w:rsidR="00F802E0" w:rsidRDefault="00F802E0" w:rsidP="00F802E0">
      <w:pPr>
        <w:rPr>
          <w:rFonts w:ascii="Times New Roman" w:hAnsi="Times New Roman"/>
          <w:b w:val="0"/>
          <w:sz w:val="28"/>
          <w:szCs w:val="28"/>
          <w:lang w:val="bg-BG"/>
        </w:rPr>
      </w:pPr>
      <w:r>
        <w:rPr>
          <w:rFonts w:ascii="Times New Roman" w:hAnsi="Times New Roman"/>
          <w:b w:val="0"/>
          <w:sz w:val="28"/>
          <w:szCs w:val="28"/>
          <w:lang w:val="bg-BG"/>
        </w:rPr>
        <w:t xml:space="preserve">       Годината беше изключително неблагоприятна за културната дейност, почти невъзможно беше да се правят колективни мероприятия, но авторите от ЛК „Христо Ботев“ реализираха редица свои литературни проекти, завоюваха много литературни награди, осъществиха престижни публикации.</w:t>
      </w:r>
    </w:p>
    <w:p w:rsidR="00F802E0" w:rsidRDefault="00F802E0" w:rsidP="00F802E0">
      <w:pPr>
        <w:rPr>
          <w:rFonts w:ascii="Times New Roman" w:hAnsi="Times New Roman"/>
          <w:b w:val="0"/>
          <w:sz w:val="28"/>
          <w:szCs w:val="28"/>
          <w:lang w:val="bg-BG"/>
        </w:rPr>
      </w:pPr>
      <w:r>
        <w:rPr>
          <w:rFonts w:ascii="Times New Roman" w:hAnsi="Times New Roman"/>
          <w:b w:val="0"/>
          <w:sz w:val="28"/>
          <w:szCs w:val="28"/>
          <w:lang w:val="bg-BG"/>
        </w:rPr>
        <w:lastRenderedPageBreak/>
        <w:t xml:space="preserve">       На членовете на клуба им липсват срещите и личните контакти, но възобновяване на активната дейност на ЛК може да се очаква чак след отминаване на пандемията от коронавирус.</w:t>
      </w:r>
    </w:p>
    <w:p w:rsidR="00765CD3" w:rsidRDefault="00765CD3" w:rsidP="00F802E0">
      <w:pPr>
        <w:rPr>
          <w:rFonts w:ascii="Times New Roman" w:hAnsi="Times New Roman"/>
          <w:b w:val="0"/>
          <w:sz w:val="28"/>
          <w:szCs w:val="28"/>
          <w:lang w:val="bg-BG"/>
        </w:rPr>
      </w:pPr>
    </w:p>
    <w:p w:rsidR="00765CD3" w:rsidRDefault="00765CD3" w:rsidP="00F802E0">
      <w:pPr>
        <w:rPr>
          <w:rFonts w:ascii="Times New Roman" w:hAnsi="Times New Roman"/>
          <w:sz w:val="28"/>
          <w:szCs w:val="28"/>
          <w:lang w:val="bg-BG"/>
        </w:rPr>
      </w:pPr>
      <w:r w:rsidRPr="00765CD3">
        <w:rPr>
          <w:rFonts w:ascii="Times New Roman" w:hAnsi="Times New Roman"/>
          <w:sz w:val="28"/>
          <w:szCs w:val="28"/>
          <w:lang w:val="bg-BG"/>
        </w:rPr>
        <w:t>КРАЕВЕДСКО ДРУЖЕСТВО</w:t>
      </w:r>
    </w:p>
    <w:p w:rsidR="00F802E0" w:rsidRPr="00765CD3" w:rsidRDefault="00765CD3" w:rsidP="00F802E0">
      <w:pPr>
        <w:rPr>
          <w:rFonts w:ascii="Times New Roman" w:hAnsi="Times New Roman"/>
          <w:b w:val="0"/>
          <w:sz w:val="28"/>
          <w:szCs w:val="28"/>
        </w:rPr>
      </w:pPr>
      <w:r w:rsidRPr="00765CD3">
        <w:rPr>
          <w:rFonts w:ascii="Times New Roman" w:hAnsi="Times New Roman"/>
          <w:b w:val="0"/>
          <w:sz w:val="28"/>
          <w:szCs w:val="28"/>
          <w:lang w:val="bg-BG"/>
        </w:rPr>
        <w:t xml:space="preserve">        </w:t>
      </w:r>
      <w:r w:rsidRPr="00765CD3">
        <w:rPr>
          <w:rFonts w:ascii="Times New Roman" w:hAnsi="Times New Roman"/>
          <w:b w:val="0"/>
          <w:sz w:val="28"/>
          <w:szCs w:val="28"/>
        </w:rPr>
        <w:t xml:space="preserve">През 2021 г. Kраеведското дружество при НЧ „Просвета 1925” </w:t>
      </w:r>
      <w:r w:rsidRPr="00765CD3">
        <w:rPr>
          <w:rFonts w:ascii="Times New Roman" w:hAnsi="Times New Roman"/>
          <w:b w:val="0"/>
          <w:sz w:val="28"/>
          <w:szCs w:val="28"/>
          <w:lang w:val="bg-BG"/>
        </w:rPr>
        <w:t xml:space="preserve">- гр. </w:t>
      </w:r>
      <w:r w:rsidRPr="00765CD3">
        <w:rPr>
          <w:rFonts w:ascii="Times New Roman" w:hAnsi="Times New Roman"/>
          <w:b w:val="0"/>
          <w:sz w:val="28"/>
          <w:szCs w:val="28"/>
        </w:rPr>
        <w:t>Мездра осъществи следните основни прояви:</w:t>
      </w:r>
    </w:p>
    <w:p w:rsidR="00765CD3" w:rsidRDefault="00765CD3" w:rsidP="00765CD3">
      <w:pPr>
        <w:pStyle w:val="a4"/>
        <w:numPr>
          <w:ilvl w:val="0"/>
          <w:numId w:val="24"/>
        </w:numPr>
        <w:rPr>
          <w:rFonts w:ascii="Times New Roman" w:hAnsi="Times New Roman"/>
          <w:b w:val="0"/>
          <w:sz w:val="28"/>
          <w:szCs w:val="28"/>
          <w:lang w:val="bg-BG"/>
        </w:rPr>
      </w:pPr>
      <w:r w:rsidRPr="00765CD3">
        <w:rPr>
          <w:rFonts w:ascii="Times New Roman" w:hAnsi="Times New Roman"/>
          <w:b w:val="0"/>
          <w:sz w:val="28"/>
          <w:szCs w:val="28"/>
          <w:lang w:val="bg-BG"/>
        </w:rPr>
        <w:t xml:space="preserve">За пета поредна година </w:t>
      </w:r>
      <w:r w:rsidRPr="00765CD3">
        <w:rPr>
          <w:rFonts w:ascii="Times New Roman" w:hAnsi="Times New Roman"/>
          <w:b w:val="0"/>
          <w:sz w:val="28"/>
          <w:szCs w:val="28"/>
        </w:rPr>
        <w:t xml:space="preserve">през периода </w:t>
      </w:r>
      <w:r w:rsidRPr="00765CD3">
        <w:rPr>
          <w:rFonts w:ascii="Times New Roman" w:hAnsi="Times New Roman"/>
          <w:b w:val="0"/>
          <w:sz w:val="28"/>
          <w:szCs w:val="28"/>
          <w:lang w:val="bg-BG"/>
        </w:rPr>
        <w:t xml:space="preserve">м. </w:t>
      </w:r>
      <w:proofErr w:type="gramStart"/>
      <w:r w:rsidRPr="00765CD3">
        <w:rPr>
          <w:rFonts w:ascii="Times New Roman" w:hAnsi="Times New Roman"/>
          <w:b w:val="0"/>
          <w:sz w:val="28"/>
          <w:szCs w:val="28"/>
        </w:rPr>
        <w:t>януари</w:t>
      </w:r>
      <w:proofErr w:type="gramEnd"/>
      <w:r w:rsidRPr="00765CD3">
        <w:rPr>
          <w:rFonts w:ascii="Times New Roman" w:hAnsi="Times New Roman"/>
          <w:b w:val="0"/>
          <w:sz w:val="28"/>
          <w:szCs w:val="28"/>
        </w:rPr>
        <w:t xml:space="preserve"> - </w:t>
      </w:r>
      <w:r w:rsidRPr="00765CD3">
        <w:rPr>
          <w:rFonts w:ascii="Times New Roman" w:hAnsi="Times New Roman"/>
          <w:b w:val="0"/>
          <w:sz w:val="28"/>
          <w:szCs w:val="28"/>
          <w:lang w:val="bg-BG"/>
        </w:rPr>
        <w:t xml:space="preserve">м. </w:t>
      </w:r>
      <w:r w:rsidRPr="00765CD3">
        <w:rPr>
          <w:rFonts w:ascii="Times New Roman" w:hAnsi="Times New Roman"/>
          <w:b w:val="0"/>
          <w:sz w:val="28"/>
          <w:szCs w:val="28"/>
        </w:rPr>
        <w:t xml:space="preserve">април </w:t>
      </w:r>
      <w:r w:rsidRPr="00765CD3">
        <w:rPr>
          <w:rFonts w:ascii="Times New Roman" w:hAnsi="Times New Roman"/>
          <w:b w:val="0"/>
          <w:sz w:val="28"/>
          <w:szCs w:val="28"/>
          <w:lang w:val="bg-BG"/>
        </w:rPr>
        <w:t xml:space="preserve">НЧ </w:t>
      </w:r>
      <w:r w:rsidRPr="00765CD3">
        <w:rPr>
          <w:rFonts w:ascii="Times New Roman" w:hAnsi="Times New Roman"/>
          <w:b w:val="0"/>
          <w:sz w:val="28"/>
          <w:szCs w:val="28"/>
        </w:rPr>
        <w:t>„Просвета 1925” организира Читалищен конкурс в памет на</w:t>
      </w:r>
      <w:r w:rsidRPr="00765CD3">
        <w:rPr>
          <w:rFonts w:ascii="Times New Roman" w:hAnsi="Times New Roman"/>
          <w:b w:val="0"/>
          <w:sz w:val="28"/>
          <w:szCs w:val="28"/>
          <w:lang w:val="bg-BG"/>
        </w:rPr>
        <w:t xml:space="preserve"> </w:t>
      </w:r>
      <w:r w:rsidR="00AE7A46">
        <w:rPr>
          <w:rFonts w:ascii="Times New Roman" w:hAnsi="Times New Roman"/>
          <w:b w:val="0"/>
          <w:sz w:val="28"/>
          <w:szCs w:val="28"/>
          <w:lang w:val="bg-BG"/>
        </w:rPr>
        <w:t>Георги Тодоров (1928-200</w:t>
      </w:r>
      <w:r w:rsidRPr="00765CD3">
        <w:rPr>
          <w:rFonts w:ascii="Times New Roman" w:hAnsi="Times New Roman"/>
          <w:b w:val="0"/>
          <w:sz w:val="28"/>
          <w:szCs w:val="28"/>
          <w:lang w:val="bg-BG"/>
        </w:rPr>
        <w:t>1)</w:t>
      </w:r>
      <w:r w:rsidR="00AE7A46">
        <w:rPr>
          <w:rFonts w:ascii="Times New Roman" w:hAnsi="Times New Roman"/>
          <w:b w:val="0"/>
          <w:sz w:val="28"/>
          <w:szCs w:val="28"/>
          <w:lang w:val="bg-BG"/>
        </w:rPr>
        <w:t xml:space="preserve">. </w:t>
      </w:r>
      <w:r w:rsidR="00AE7A46" w:rsidRPr="00AE7A46">
        <w:rPr>
          <w:rFonts w:ascii="Times New Roman" w:hAnsi="Times New Roman"/>
          <w:b w:val="0"/>
          <w:sz w:val="28"/>
          <w:szCs w:val="28"/>
          <w:lang w:val="bg-BG"/>
        </w:rPr>
        <w:t>В конкурса взеха участие автори от Мездра, Зверино, Бургас, Видин, Враца и София.</w:t>
      </w:r>
    </w:p>
    <w:p w:rsidR="00AE7A46" w:rsidRDefault="00AE7A46" w:rsidP="00765CD3">
      <w:pPr>
        <w:pStyle w:val="a4"/>
        <w:numPr>
          <w:ilvl w:val="0"/>
          <w:numId w:val="24"/>
        </w:numPr>
        <w:rPr>
          <w:rFonts w:ascii="Times New Roman" w:hAnsi="Times New Roman"/>
          <w:b w:val="0"/>
          <w:sz w:val="28"/>
          <w:szCs w:val="28"/>
          <w:lang w:val="bg-BG"/>
        </w:rPr>
      </w:pPr>
      <w:r w:rsidRPr="00AE7A46">
        <w:rPr>
          <w:rFonts w:ascii="Times New Roman" w:hAnsi="Times New Roman"/>
          <w:b w:val="0"/>
          <w:sz w:val="28"/>
          <w:szCs w:val="28"/>
          <w:lang w:val="bg-BG"/>
        </w:rPr>
        <w:t>В навечерието на 24 май се проведоха Десетите майски краеведски четения, организирани от Kраеведското дружество при НЧ „Просвета 1925”.</w:t>
      </w:r>
      <w:r w:rsidRPr="002A73A5">
        <w:rPr>
          <w:rFonts w:ascii="Times New Roman" w:hAnsi="Times New Roman"/>
          <w:sz w:val="28"/>
          <w:szCs w:val="28"/>
          <w:lang w:val="bg-BG"/>
        </w:rPr>
        <w:t xml:space="preserve"> </w:t>
      </w:r>
      <w:r w:rsidRPr="00AE7A46">
        <w:rPr>
          <w:rFonts w:ascii="Times New Roman" w:hAnsi="Times New Roman"/>
          <w:b w:val="0"/>
          <w:sz w:val="28"/>
          <w:szCs w:val="28"/>
          <w:lang w:val="bg-BG"/>
        </w:rPr>
        <w:t xml:space="preserve">Проявата беше от програмата на </w:t>
      </w:r>
      <w:r w:rsidRPr="00AE7A46">
        <w:rPr>
          <w:rFonts w:ascii="Times New Roman" w:hAnsi="Times New Roman"/>
          <w:b w:val="0"/>
          <w:sz w:val="28"/>
          <w:szCs w:val="28"/>
        </w:rPr>
        <w:t>традиционните Празници на културата „Мездра-май”</w:t>
      </w:r>
      <w:r w:rsidRPr="00AE7A46">
        <w:rPr>
          <w:rFonts w:ascii="Times New Roman" w:hAnsi="Times New Roman"/>
          <w:b w:val="0"/>
          <w:sz w:val="28"/>
          <w:szCs w:val="28"/>
          <w:lang w:val="bg-BG"/>
        </w:rPr>
        <w:t>.</w:t>
      </w:r>
    </w:p>
    <w:p w:rsidR="00AE7A46" w:rsidRDefault="00AE7A46" w:rsidP="00765CD3">
      <w:pPr>
        <w:pStyle w:val="a4"/>
        <w:numPr>
          <w:ilvl w:val="0"/>
          <w:numId w:val="24"/>
        </w:numPr>
        <w:rPr>
          <w:rFonts w:ascii="Times New Roman" w:hAnsi="Times New Roman"/>
          <w:b w:val="0"/>
          <w:sz w:val="28"/>
          <w:szCs w:val="28"/>
          <w:lang w:val="bg-BG"/>
        </w:rPr>
      </w:pPr>
      <w:r w:rsidRPr="00AE7A46">
        <w:rPr>
          <w:rFonts w:ascii="Times New Roman" w:hAnsi="Times New Roman"/>
          <w:b w:val="0"/>
          <w:sz w:val="28"/>
          <w:szCs w:val="28"/>
        </w:rPr>
        <w:t xml:space="preserve">По повод 20 години от </w:t>
      </w:r>
      <w:r w:rsidRPr="00AE7A46">
        <w:rPr>
          <w:rFonts w:ascii="Times New Roman" w:hAnsi="Times New Roman"/>
          <w:b w:val="0"/>
          <w:sz w:val="28"/>
          <w:szCs w:val="28"/>
          <w:lang w:val="bg-BG"/>
        </w:rPr>
        <w:t>смъртта на Георги Тодоров (1928-2001) - личност, оставила трайна следа в просветния и културния живот на нашата община през втората половина на XX век, на 17 август, деня на неговата кончѝна, в родното му село Боденец се състоя възпоменателна проява, с която беше почетена паметта му.</w:t>
      </w:r>
    </w:p>
    <w:p w:rsidR="00AE7A46" w:rsidRDefault="00AE7A46" w:rsidP="00AE7A46">
      <w:pPr>
        <w:pStyle w:val="a4"/>
        <w:numPr>
          <w:ilvl w:val="0"/>
          <w:numId w:val="24"/>
        </w:numPr>
        <w:rPr>
          <w:rFonts w:ascii="Times New Roman" w:hAnsi="Times New Roman"/>
          <w:b w:val="0"/>
          <w:sz w:val="28"/>
          <w:szCs w:val="28"/>
          <w:lang w:val="bg-BG"/>
        </w:rPr>
      </w:pPr>
      <w:r w:rsidRPr="00AE7A46">
        <w:rPr>
          <w:rFonts w:ascii="Times New Roman" w:hAnsi="Times New Roman"/>
          <w:b w:val="0"/>
          <w:sz w:val="28"/>
          <w:szCs w:val="28"/>
          <w:lang w:val="bg-BG"/>
        </w:rPr>
        <w:t>В навечерието на Деня на народните будители - 1 ноември, се проведе Осемнадесетата регионална краеведска конференция „Миналото на родния край - послание към бъдещето” на тема „Трапеза и традиции - храни и напитки от Северозападна България“. Организатори на събитието бяха Регионална библиотека „Христо Ботев” и Регионално управление на образованието - Враца. Поради въведените в страната противоепидемични мерки форумът се проведе онлайн чрез видеоконферентна връзка.</w:t>
      </w:r>
    </w:p>
    <w:p w:rsidR="00AE7A46" w:rsidRDefault="00AE7A46" w:rsidP="00AE7A46">
      <w:pPr>
        <w:pStyle w:val="a4"/>
        <w:numPr>
          <w:ilvl w:val="0"/>
          <w:numId w:val="24"/>
        </w:numPr>
        <w:rPr>
          <w:rFonts w:ascii="Times New Roman" w:hAnsi="Times New Roman"/>
          <w:b w:val="0"/>
          <w:sz w:val="28"/>
          <w:szCs w:val="28"/>
          <w:lang w:val="bg-BG"/>
        </w:rPr>
      </w:pPr>
      <w:r w:rsidRPr="00AE7A46">
        <w:rPr>
          <w:rFonts w:ascii="Times New Roman" w:hAnsi="Times New Roman"/>
          <w:b w:val="0"/>
          <w:sz w:val="28"/>
          <w:szCs w:val="28"/>
          <w:lang w:val="bg-BG"/>
        </w:rPr>
        <w:t>Навръх Игнажден по инициатива на Краеведското дружество в НЧ „Просвета 1925“ беше открита Етнографска изложба под наслов „Семейният уют на коледните празници“. Експозицията включваше повече от 40 автентични образци, които пресъздават традиционния български народен бит в миналото. Паралелно с откриването на изложбата бяха обявени резултатите и наградени призьорите в конкурса „Читател на годината 2021“, организиран от Читалищната библиотека.</w:t>
      </w:r>
    </w:p>
    <w:p w:rsidR="007B663B" w:rsidRDefault="007B663B" w:rsidP="007B663B">
      <w:pPr>
        <w:ind w:left="360"/>
        <w:rPr>
          <w:rFonts w:ascii="Times New Roman" w:hAnsi="Times New Roman"/>
          <w:b w:val="0"/>
          <w:sz w:val="28"/>
          <w:szCs w:val="28"/>
          <w:lang w:val="bg-BG"/>
        </w:rPr>
      </w:pPr>
    </w:p>
    <w:p w:rsidR="007B663B" w:rsidRDefault="007B663B" w:rsidP="007B663B">
      <w:pPr>
        <w:ind w:left="360"/>
        <w:rPr>
          <w:rFonts w:ascii="Times New Roman" w:hAnsi="Times New Roman"/>
          <w:sz w:val="28"/>
          <w:szCs w:val="28"/>
          <w:lang w:val="bg-BG"/>
        </w:rPr>
      </w:pPr>
      <w:r>
        <w:rPr>
          <w:rFonts w:ascii="Times New Roman" w:hAnsi="Times New Roman"/>
          <w:sz w:val="28"/>
          <w:szCs w:val="28"/>
          <w:lang w:val="bg-BG"/>
        </w:rPr>
        <w:t>ГРУПА ЗА СТАРИ ГРАДСКИ ПЕСНИ „МЕЗДРЕЯ“</w:t>
      </w:r>
    </w:p>
    <w:p w:rsidR="007B663B" w:rsidRPr="007B663B" w:rsidRDefault="007B663B" w:rsidP="007B663B">
      <w:pPr>
        <w:ind w:left="360"/>
        <w:rPr>
          <w:rFonts w:ascii="Times New Roman" w:hAnsi="Times New Roman"/>
          <w:b w:val="0"/>
          <w:sz w:val="28"/>
          <w:szCs w:val="28"/>
          <w:lang w:val="bg-BG"/>
        </w:rPr>
      </w:pPr>
      <w:r>
        <w:rPr>
          <w:rFonts w:ascii="Times New Roman" w:hAnsi="Times New Roman"/>
          <w:b w:val="0"/>
          <w:sz w:val="28"/>
          <w:szCs w:val="28"/>
          <w:lang w:val="bg-BG"/>
        </w:rPr>
        <w:t xml:space="preserve">      </w:t>
      </w:r>
      <w:r w:rsidRPr="007B663B">
        <w:rPr>
          <w:rFonts w:ascii="Times New Roman" w:hAnsi="Times New Roman"/>
          <w:b w:val="0"/>
          <w:sz w:val="28"/>
          <w:szCs w:val="28"/>
          <w:lang w:val="bg-BG"/>
        </w:rPr>
        <w:t>През зимата и пролетта на 2021г. поради пандемичните ограничения и възрастовите особености на групата, репетиции не са провеждани. В началото на месец юни имахме събиране на групата и обсъждахме как да продължим. В хода на репетициите се появи идеята за участие във фестивал.</w:t>
      </w:r>
      <w:r>
        <w:rPr>
          <w:rFonts w:ascii="Times New Roman" w:hAnsi="Times New Roman"/>
          <w:b w:val="0"/>
          <w:sz w:val="28"/>
          <w:szCs w:val="28"/>
          <w:lang w:val="bg-BG"/>
        </w:rPr>
        <w:t xml:space="preserve"> </w:t>
      </w:r>
      <w:r w:rsidRPr="007B663B">
        <w:rPr>
          <w:rFonts w:ascii="Times New Roman" w:hAnsi="Times New Roman"/>
          <w:b w:val="0"/>
          <w:sz w:val="28"/>
          <w:szCs w:val="28"/>
          <w:lang w:val="bg-BG"/>
        </w:rPr>
        <w:t>Тогава започна подготовката за ХХVII Международен фестивал -Балкан Фолк Фест-Варна. На 18.08.2021г група Мездрея взе участие в конкурсната програма и бе наградена със златен плакет и диплом.</w:t>
      </w:r>
    </w:p>
    <w:p w:rsidR="007B663B" w:rsidRPr="007B663B" w:rsidRDefault="007B663B" w:rsidP="007B663B">
      <w:pPr>
        <w:ind w:left="360"/>
        <w:rPr>
          <w:rFonts w:ascii="Times New Roman" w:hAnsi="Times New Roman"/>
          <w:b w:val="0"/>
          <w:sz w:val="28"/>
          <w:szCs w:val="28"/>
          <w:lang w:val="bg-BG"/>
        </w:rPr>
      </w:pPr>
      <w:r w:rsidRPr="007B663B">
        <w:rPr>
          <w:rFonts w:ascii="Times New Roman" w:hAnsi="Times New Roman"/>
          <w:b w:val="0"/>
          <w:sz w:val="28"/>
          <w:szCs w:val="28"/>
          <w:lang w:val="bg-BG"/>
        </w:rPr>
        <w:t>В началото на месец септември участвахме в посрещането на атрактивния екскурзионен влак по дефилето от София до Мездра. И отново пандемията през есента затвори всички.</w:t>
      </w:r>
    </w:p>
    <w:p w:rsidR="007B663B" w:rsidRDefault="007B663B" w:rsidP="007B663B">
      <w:pPr>
        <w:ind w:left="360"/>
        <w:rPr>
          <w:rFonts w:ascii="Times New Roman" w:hAnsi="Times New Roman"/>
          <w:b w:val="0"/>
          <w:sz w:val="28"/>
          <w:szCs w:val="28"/>
          <w:lang w:val="bg-BG"/>
        </w:rPr>
      </w:pPr>
      <w:r w:rsidRPr="007B663B">
        <w:rPr>
          <w:rFonts w:ascii="Times New Roman" w:hAnsi="Times New Roman"/>
          <w:b w:val="0"/>
          <w:sz w:val="28"/>
          <w:szCs w:val="28"/>
          <w:lang w:val="bg-BG"/>
        </w:rPr>
        <w:t>От месец май групата е без китарист.</w:t>
      </w:r>
      <w:r>
        <w:rPr>
          <w:rFonts w:ascii="Times New Roman" w:hAnsi="Times New Roman"/>
          <w:b w:val="0"/>
          <w:sz w:val="28"/>
          <w:szCs w:val="28"/>
          <w:lang w:val="bg-BG"/>
        </w:rPr>
        <w:t xml:space="preserve"> </w:t>
      </w:r>
      <w:r w:rsidRPr="007B663B">
        <w:rPr>
          <w:rFonts w:ascii="Times New Roman" w:hAnsi="Times New Roman"/>
          <w:b w:val="0"/>
          <w:sz w:val="28"/>
          <w:szCs w:val="28"/>
          <w:lang w:val="bg-BG"/>
        </w:rPr>
        <w:t>Васил Ганев вече не е в състояние да свири.</w:t>
      </w:r>
    </w:p>
    <w:p w:rsidR="007B663B" w:rsidRDefault="007B663B" w:rsidP="007B663B">
      <w:pPr>
        <w:ind w:left="360"/>
        <w:rPr>
          <w:rFonts w:ascii="Times New Roman" w:hAnsi="Times New Roman"/>
          <w:b w:val="0"/>
          <w:sz w:val="28"/>
          <w:szCs w:val="28"/>
          <w:lang w:val="bg-BG"/>
        </w:rPr>
      </w:pPr>
    </w:p>
    <w:p w:rsidR="007B663B" w:rsidRDefault="00907394" w:rsidP="007B663B">
      <w:pPr>
        <w:ind w:left="360"/>
        <w:rPr>
          <w:rFonts w:ascii="Times New Roman" w:hAnsi="Times New Roman"/>
          <w:sz w:val="28"/>
          <w:szCs w:val="28"/>
          <w:lang w:val="bg-BG"/>
        </w:rPr>
      </w:pPr>
      <w:r>
        <w:rPr>
          <w:rFonts w:ascii="Times New Roman" w:hAnsi="Times New Roman"/>
          <w:sz w:val="28"/>
          <w:szCs w:val="28"/>
          <w:lang w:val="bg-BG"/>
        </w:rPr>
        <w:lastRenderedPageBreak/>
        <w:t>ЖЕНСКИ НАРОДЕН ХОР</w:t>
      </w:r>
    </w:p>
    <w:p w:rsidR="00907394" w:rsidRDefault="00907394" w:rsidP="007B663B">
      <w:pPr>
        <w:ind w:left="360"/>
        <w:rPr>
          <w:rFonts w:ascii="Times New Roman" w:hAnsi="Times New Roman"/>
          <w:b w:val="0"/>
          <w:sz w:val="28"/>
          <w:szCs w:val="28"/>
          <w:lang w:val="bg-BG"/>
        </w:rPr>
      </w:pPr>
      <w:r>
        <w:rPr>
          <w:rFonts w:ascii="Times New Roman" w:hAnsi="Times New Roman"/>
          <w:b w:val="0"/>
          <w:sz w:val="28"/>
          <w:szCs w:val="28"/>
          <w:lang w:val="bg-BG"/>
        </w:rPr>
        <w:t xml:space="preserve">       През 2021г. хорът проведе само 4 месеца репетиции (от месец май до август включително). За това време успя да се подготви и взе участие в 3 концерта и 2 конкурса, а именно:</w:t>
      </w:r>
    </w:p>
    <w:p w:rsidR="00907394" w:rsidRDefault="00907394" w:rsidP="00907394">
      <w:pPr>
        <w:pStyle w:val="a4"/>
        <w:numPr>
          <w:ilvl w:val="0"/>
          <w:numId w:val="22"/>
        </w:numPr>
        <w:rPr>
          <w:rFonts w:ascii="Times New Roman" w:hAnsi="Times New Roman"/>
          <w:b w:val="0"/>
          <w:sz w:val="28"/>
          <w:szCs w:val="28"/>
          <w:lang w:val="bg-BG"/>
        </w:rPr>
      </w:pPr>
      <w:r>
        <w:rPr>
          <w:rFonts w:ascii="Times New Roman" w:hAnsi="Times New Roman"/>
          <w:b w:val="0"/>
          <w:sz w:val="28"/>
          <w:szCs w:val="28"/>
          <w:lang w:val="bg-BG"/>
        </w:rPr>
        <w:t>На 6-ти юни във Фолклорния събор „Де е българското“ – с. Очин дол.</w:t>
      </w:r>
    </w:p>
    <w:p w:rsidR="00907394" w:rsidRDefault="00907394" w:rsidP="00907394">
      <w:pPr>
        <w:pStyle w:val="a4"/>
        <w:numPr>
          <w:ilvl w:val="0"/>
          <w:numId w:val="22"/>
        </w:numPr>
        <w:rPr>
          <w:rFonts w:ascii="Times New Roman" w:hAnsi="Times New Roman"/>
          <w:b w:val="0"/>
          <w:sz w:val="28"/>
          <w:szCs w:val="28"/>
          <w:lang w:val="bg-BG"/>
        </w:rPr>
      </w:pPr>
      <w:r>
        <w:rPr>
          <w:rFonts w:ascii="Times New Roman" w:hAnsi="Times New Roman"/>
          <w:b w:val="0"/>
          <w:sz w:val="28"/>
          <w:szCs w:val="28"/>
          <w:lang w:val="bg-BG"/>
        </w:rPr>
        <w:t xml:space="preserve">На 17-ти юли във Фолклорния събор – с. Моравица и благотворителен концерт в с. Ребърково. </w:t>
      </w:r>
    </w:p>
    <w:p w:rsidR="00907394" w:rsidRDefault="00907394" w:rsidP="00907394">
      <w:pPr>
        <w:pStyle w:val="a4"/>
        <w:numPr>
          <w:ilvl w:val="0"/>
          <w:numId w:val="22"/>
        </w:numPr>
        <w:rPr>
          <w:rFonts w:ascii="Times New Roman" w:hAnsi="Times New Roman"/>
          <w:b w:val="0"/>
          <w:sz w:val="28"/>
          <w:szCs w:val="28"/>
          <w:lang w:val="bg-BG"/>
        </w:rPr>
      </w:pPr>
      <w:r>
        <w:rPr>
          <w:rFonts w:ascii="Times New Roman" w:hAnsi="Times New Roman"/>
          <w:b w:val="0"/>
          <w:sz w:val="28"/>
          <w:szCs w:val="28"/>
          <w:lang w:val="bg-BG"/>
        </w:rPr>
        <w:t>На 28-ми август хорът взе участие в Националния фолклорен фестивал „Белокаменица“ в с. Царевец.</w:t>
      </w:r>
    </w:p>
    <w:p w:rsidR="00907394" w:rsidRDefault="00907394" w:rsidP="00907394">
      <w:pPr>
        <w:pStyle w:val="a4"/>
        <w:numPr>
          <w:ilvl w:val="0"/>
          <w:numId w:val="22"/>
        </w:numPr>
        <w:rPr>
          <w:rFonts w:ascii="Times New Roman" w:hAnsi="Times New Roman"/>
          <w:b w:val="0"/>
          <w:sz w:val="28"/>
          <w:szCs w:val="28"/>
          <w:lang w:val="bg-BG"/>
        </w:rPr>
      </w:pPr>
      <w:r>
        <w:rPr>
          <w:rFonts w:ascii="Times New Roman" w:hAnsi="Times New Roman"/>
          <w:b w:val="0"/>
          <w:sz w:val="28"/>
          <w:szCs w:val="28"/>
          <w:lang w:val="bg-BG"/>
        </w:rPr>
        <w:t>На 30-ти август в Националния фолклорен фестивал „От Тимок до Вита“</w:t>
      </w:r>
      <w:r w:rsidR="00AA1DEB">
        <w:rPr>
          <w:rFonts w:ascii="Times New Roman" w:hAnsi="Times New Roman"/>
          <w:b w:val="0"/>
          <w:sz w:val="28"/>
          <w:szCs w:val="28"/>
          <w:lang w:val="bg-BG"/>
        </w:rPr>
        <w:t xml:space="preserve"> в с. Черни вит.</w:t>
      </w:r>
    </w:p>
    <w:p w:rsidR="00AA1DEB" w:rsidRDefault="00AA1DEB" w:rsidP="00AA1DEB">
      <w:pPr>
        <w:ind w:left="720"/>
        <w:rPr>
          <w:rFonts w:ascii="Times New Roman" w:hAnsi="Times New Roman"/>
          <w:b w:val="0"/>
          <w:sz w:val="28"/>
          <w:szCs w:val="28"/>
          <w:lang w:val="bg-BG"/>
        </w:rPr>
      </w:pPr>
      <w:r>
        <w:rPr>
          <w:rFonts w:ascii="Times New Roman" w:hAnsi="Times New Roman"/>
          <w:b w:val="0"/>
          <w:sz w:val="28"/>
          <w:szCs w:val="28"/>
          <w:lang w:val="bg-BG"/>
        </w:rPr>
        <w:t>Женският народен хор е в криза – застаряващ и малоброен. За това има нужда от нови и по-млади певици.</w:t>
      </w:r>
    </w:p>
    <w:p w:rsidR="00AA1DEB" w:rsidRDefault="00AA1DEB" w:rsidP="00AA1DEB">
      <w:pPr>
        <w:ind w:left="720"/>
        <w:rPr>
          <w:rFonts w:ascii="Times New Roman" w:hAnsi="Times New Roman"/>
          <w:b w:val="0"/>
          <w:sz w:val="28"/>
          <w:szCs w:val="28"/>
          <w:lang w:val="bg-BG"/>
        </w:rPr>
      </w:pPr>
    </w:p>
    <w:p w:rsidR="00AA1DEB" w:rsidRDefault="00AA1DEB" w:rsidP="00AA1DEB">
      <w:pPr>
        <w:ind w:left="720"/>
        <w:rPr>
          <w:rFonts w:ascii="Times New Roman" w:hAnsi="Times New Roman"/>
          <w:sz w:val="28"/>
          <w:szCs w:val="28"/>
          <w:lang w:val="bg-BG"/>
        </w:rPr>
      </w:pPr>
      <w:r>
        <w:rPr>
          <w:rFonts w:ascii="Times New Roman" w:hAnsi="Times New Roman"/>
          <w:sz w:val="28"/>
          <w:szCs w:val="28"/>
          <w:lang w:val="bg-BG"/>
        </w:rPr>
        <w:t>ДЕТСКИ ТАНЦОВ СЪСТАВ „МЕЗДРЕНЧЕ“</w:t>
      </w:r>
    </w:p>
    <w:p w:rsidR="00AA1DEB" w:rsidRDefault="00AA1DEB" w:rsidP="00AA1DEB">
      <w:pPr>
        <w:ind w:left="720"/>
        <w:rPr>
          <w:rFonts w:ascii="Times New Roman" w:hAnsi="Times New Roman"/>
          <w:b w:val="0"/>
          <w:sz w:val="28"/>
          <w:szCs w:val="28"/>
          <w:lang w:val="bg-BG"/>
        </w:rPr>
      </w:pPr>
      <w:r>
        <w:rPr>
          <w:rFonts w:ascii="Times New Roman" w:hAnsi="Times New Roman"/>
          <w:b w:val="0"/>
          <w:sz w:val="28"/>
          <w:szCs w:val="28"/>
          <w:lang w:val="bg-BG"/>
        </w:rPr>
        <w:t xml:space="preserve">      </w:t>
      </w:r>
      <w:r w:rsidRPr="00AA1DEB">
        <w:rPr>
          <w:rFonts w:ascii="Times New Roman" w:hAnsi="Times New Roman"/>
          <w:b w:val="0"/>
          <w:sz w:val="28"/>
          <w:szCs w:val="28"/>
          <w:lang w:val="bg-BG"/>
        </w:rPr>
        <w:t>Изклю</w:t>
      </w:r>
      <w:r>
        <w:rPr>
          <w:rFonts w:ascii="Times New Roman" w:hAnsi="Times New Roman"/>
          <w:b w:val="0"/>
          <w:sz w:val="28"/>
          <w:szCs w:val="28"/>
          <w:lang w:val="bg-BG"/>
        </w:rPr>
        <w:t>чително трудна беше</w:t>
      </w:r>
      <w:r w:rsidRPr="00AA1DEB">
        <w:rPr>
          <w:rFonts w:ascii="Times New Roman" w:hAnsi="Times New Roman"/>
          <w:b w:val="0"/>
          <w:sz w:val="28"/>
          <w:szCs w:val="28"/>
          <w:lang w:val="bg-BG"/>
        </w:rPr>
        <w:t xml:space="preserve"> 2021 година, не само за мен като ново</w:t>
      </w:r>
      <w:r w:rsidR="007D1B64">
        <w:rPr>
          <w:rFonts w:ascii="Times New Roman" w:hAnsi="Times New Roman"/>
          <w:b w:val="0"/>
          <w:sz w:val="28"/>
          <w:szCs w:val="28"/>
          <w:lang w:val="bg-BG"/>
        </w:rPr>
        <w:t>назнач</w:t>
      </w:r>
      <w:r w:rsidRPr="00AA1DEB">
        <w:rPr>
          <w:rFonts w:ascii="Times New Roman" w:hAnsi="Times New Roman"/>
          <w:b w:val="0"/>
          <w:sz w:val="28"/>
          <w:szCs w:val="28"/>
          <w:lang w:val="bg-BG"/>
        </w:rPr>
        <w:t>ен хореограф на Детския танцов състав, а също така и за децата, които бяха подложени на толкова много изпитания. Предвид мерките и заболелите деца, много трудно успявахме да осъществим някакъв нормален и пълноценен репетиционен процес и нито веднъж в пълен състав.</w:t>
      </w:r>
      <w:r>
        <w:rPr>
          <w:rFonts w:ascii="Times New Roman" w:hAnsi="Times New Roman"/>
          <w:b w:val="0"/>
          <w:sz w:val="28"/>
          <w:szCs w:val="28"/>
          <w:lang w:val="bg-BG"/>
        </w:rPr>
        <w:t xml:space="preserve"> </w:t>
      </w:r>
      <w:r w:rsidRPr="00AA1DEB">
        <w:rPr>
          <w:rFonts w:ascii="Times New Roman" w:hAnsi="Times New Roman"/>
          <w:b w:val="0"/>
          <w:sz w:val="28"/>
          <w:szCs w:val="28"/>
          <w:lang w:val="bg-BG"/>
        </w:rPr>
        <w:t>Заради това, предприех мерки и създадох концертна група, съставена от III-та и IV-та възрастова група, с която да можем да работим</w:t>
      </w:r>
      <w:r>
        <w:rPr>
          <w:rFonts w:ascii="Times New Roman" w:hAnsi="Times New Roman"/>
          <w:b w:val="0"/>
          <w:sz w:val="28"/>
          <w:szCs w:val="28"/>
          <w:lang w:val="bg-BG"/>
        </w:rPr>
        <w:t>.</w:t>
      </w:r>
    </w:p>
    <w:p w:rsidR="00AA1DEB" w:rsidRPr="00AA1DEB" w:rsidRDefault="00AA1DEB" w:rsidP="00AA1DEB">
      <w:pPr>
        <w:ind w:left="720"/>
        <w:rPr>
          <w:rFonts w:ascii="Times New Roman" w:hAnsi="Times New Roman"/>
          <w:b w:val="0"/>
          <w:sz w:val="28"/>
          <w:szCs w:val="28"/>
          <w:lang w:val="bg-BG"/>
        </w:rPr>
      </w:pPr>
      <w:r>
        <w:rPr>
          <w:rFonts w:ascii="Times New Roman" w:hAnsi="Times New Roman"/>
          <w:b w:val="0"/>
          <w:sz w:val="28"/>
          <w:szCs w:val="28"/>
          <w:lang w:val="bg-BG"/>
        </w:rPr>
        <w:t xml:space="preserve">       </w:t>
      </w:r>
      <w:r w:rsidRPr="00AA1DEB">
        <w:rPr>
          <w:rFonts w:ascii="Times New Roman" w:hAnsi="Times New Roman"/>
          <w:b w:val="0"/>
          <w:sz w:val="28"/>
          <w:szCs w:val="28"/>
          <w:lang w:val="bg-BG"/>
        </w:rPr>
        <w:t xml:space="preserve">Въпреки всичко Детски танцов състав " Мездренче" взе участие в празниците на културата в нашия град, както и на фестивалите в: </w:t>
      </w:r>
    </w:p>
    <w:p w:rsidR="00AA1DEB" w:rsidRPr="00AA1DEB" w:rsidRDefault="00AA1DEB" w:rsidP="00AA1DEB">
      <w:pPr>
        <w:ind w:left="720"/>
        <w:rPr>
          <w:rFonts w:ascii="Times New Roman" w:hAnsi="Times New Roman"/>
          <w:b w:val="0"/>
          <w:sz w:val="28"/>
          <w:szCs w:val="28"/>
          <w:lang w:val="bg-BG"/>
        </w:rPr>
      </w:pPr>
      <w:r w:rsidRPr="00AA1DEB">
        <w:rPr>
          <w:rFonts w:ascii="Times New Roman" w:hAnsi="Times New Roman"/>
          <w:b w:val="0"/>
          <w:sz w:val="28"/>
          <w:szCs w:val="28"/>
          <w:lang w:val="bg-BG"/>
        </w:rPr>
        <w:t xml:space="preserve">- "Дядо Йоцо " с. Очин Дол </w:t>
      </w:r>
    </w:p>
    <w:p w:rsidR="00AA1DEB" w:rsidRPr="00AA1DEB" w:rsidRDefault="00AA1DEB" w:rsidP="00AA1DEB">
      <w:pPr>
        <w:ind w:left="720"/>
        <w:rPr>
          <w:rFonts w:ascii="Times New Roman" w:hAnsi="Times New Roman"/>
          <w:b w:val="0"/>
          <w:sz w:val="28"/>
          <w:szCs w:val="28"/>
          <w:lang w:val="bg-BG"/>
        </w:rPr>
      </w:pPr>
      <w:r w:rsidRPr="00AA1DEB">
        <w:rPr>
          <w:rFonts w:ascii="Times New Roman" w:hAnsi="Times New Roman"/>
          <w:b w:val="0"/>
          <w:sz w:val="28"/>
          <w:szCs w:val="28"/>
          <w:lang w:val="bg-BG"/>
        </w:rPr>
        <w:t xml:space="preserve">- Враца </w:t>
      </w:r>
    </w:p>
    <w:p w:rsidR="00AA1DEB" w:rsidRPr="00AA1DEB" w:rsidRDefault="00AA1DEB" w:rsidP="00AA1DEB">
      <w:pPr>
        <w:ind w:left="720"/>
        <w:rPr>
          <w:rFonts w:ascii="Times New Roman" w:hAnsi="Times New Roman"/>
          <w:b w:val="0"/>
          <w:sz w:val="28"/>
          <w:szCs w:val="28"/>
          <w:lang w:val="bg-BG"/>
        </w:rPr>
      </w:pPr>
      <w:r w:rsidRPr="00AA1DEB">
        <w:rPr>
          <w:rFonts w:ascii="Times New Roman" w:hAnsi="Times New Roman"/>
          <w:b w:val="0"/>
          <w:sz w:val="28"/>
          <w:szCs w:val="28"/>
          <w:lang w:val="bg-BG"/>
        </w:rPr>
        <w:t xml:space="preserve">- " Змей Горянин " с. Зверино </w:t>
      </w:r>
    </w:p>
    <w:p w:rsidR="00AA1DEB" w:rsidRPr="00AA1DEB" w:rsidRDefault="00AA1DEB" w:rsidP="00AA1DEB">
      <w:pPr>
        <w:ind w:left="720"/>
        <w:rPr>
          <w:rFonts w:ascii="Times New Roman" w:hAnsi="Times New Roman"/>
          <w:b w:val="0"/>
          <w:sz w:val="28"/>
          <w:szCs w:val="28"/>
          <w:lang w:val="bg-BG"/>
        </w:rPr>
      </w:pPr>
      <w:r w:rsidRPr="00AA1DEB">
        <w:rPr>
          <w:rFonts w:ascii="Times New Roman" w:hAnsi="Times New Roman"/>
          <w:b w:val="0"/>
          <w:sz w:val="28"/>
          <w:szCs w:val="28"/>
          <w:lang w:val="bg-BG"/>
        </w:rPr>
        <w:t>- " Пей танцувай в Моравица лудувай" – грамоти за участие</w:t>
      </w:r>
    </w:p>
    <w:p w:rsidR="00AA1DEB" w:rsidRPr="00AA1DEB" w:rsidRDefault="00AA1DEB" w:rsidP="00AA1DEB">
      <w:pPr>
        <w:ind w:left="720"/>
        <w:rPr>
          <w:rFonts w:ascii="Times New Roman" w:hAnsi="Times New Roman"/>
          <w:b w:val="0"/>
          <w:sz w:val="28"/>
          <w:szCs w:val="28"/>
          <w:lang w:val="bg-BG"/>
        </w:rPr>
      </w:pPr>
      <w:r w:rsidRPr="00AA1DEB">
        <w:rPr>
          <w:rFonts w:ascii="Times New Roman" w:hAnsi="Times New Roman"/>
          <w:b w:val="0"/>
          <w:sz w:val="28"/>
          <w:szCs w:val="28"/>
          <w:lang w:val="bg-BG"/>
        </w:rPr>
        <w:t xml:space="preserve">-  " Типченица пее" с. Типченица </w:t>
      </w:r>
    </w:p>
    <w:p w:rsidR="00AA1DEB" w:rsidRPr="00AA1DEB" w:rsidRDefault="00AA1DEB" w:rsidP="00AA1DEB">
      <w:pPr>
        <w:ind w:left="720"/>
        <w:rPr>
          <w:rFonts w:ascii="Times New Roman" w:hAnsi="Times New Roman"/>
          <w:b w:val="0"/>
          <w:sz w:val="28"/>
          <w:szCs w:val="28"/>
          <w:lang w:val="bg-BG"/>
        </w:rPr>
      </w:pPr>
      <w:r w:rsidRPr="00AA1DEB">
        <w:rPr>
          <w:rFonts w:ascii="Times New Roman" w:hAnsi="Times New Roman"/>
          <w:b w:val="0"/>
          <w:sz w:val="28"/>
          <w:szCs w:val="28"/>
          <w:lang w:val="bg-BG"/>
        </w:rPr>
        <w:t xml:space="preserve">- Празник на с. ЛЮТИ ДОЛ </w:t>
      </w:r>
    </w:p>
    <w:p w:rsidR="00AA1DEB" w:rsidRPr="00AA1DEB" w:rsidRDefault="00AA1DEB" w:rsidP="00AA1DEB">
      <w:pPr>
        <w:ind w:left="720"/>
        <w:rPr>
          <w:rFonts w:ascii="Times New Roman" w:hAnsi="Times New Roman"/>
          <w:b w:val="0"/>
          <w:sz w:val="28"/>
          <w:szCs w:val="28"/>
          <w:lang w:val="bg-BG"/>
        </w:rPr>
      </w:pPr>
      <w:r w:rsidRPr="00AA1DEB">
        <w:rPr>
          <w:rFonts w:ascii="Times New Roman" w:hAnsi="Times New Roman"/>
          <w:b w:val="0"/>
          <w:sz w:val="28"/>
          <w:szCs w:val="28"/>
          <w:lang w:val="bg-BG"/>
        </w:rPr>
        <w:t xml:space="preserve">- Празник на с. ЛЮТИ БРОД </w:t>
      </w:r>
    </w:p>
    <w:p w:rsidR="00AA1DEB" w:rsidRPr="00AA1DEB" w:rsidRDefault="00AA1DEB" w:rsidP="00AA1DEB">
      <w:pPr>
        <w:ind w:left="720"/>
        <w:rPr>
          <w:rFonts w:ascii="Times New Roman" w:hAnsi="Times New Roman"/>
          <w:b w:val="0"/>
          <w:sz w:val="28"/>
          <w:szCs w:val="28"/>
          <w:lang w:val="bg-BG"/>
        </w:rPr>
      </w:pPr>
      <w:r w:rsidRPr="00AA1DEB">
        <w:rPr>
          <w:rFonts w:ascii="Times New Roman" w:hAnsi="Times New Roman"/>
          <w:b w:val="0"/>
          <w:sz w:val="28"/>
          <w:szCs w:val="28"/>
          <w:lang w:val="bg-BG"/>
        </w:rPr>
        <w:t xml:space="preserve">- Международен фестивал в Милас - Турция с 4 концертни изяви. </w:t>
      </w:r>
    </w:p>
    <w:p w:rsidR="00AA1DEB" w:rsidRPr="00AA1DEB" w:rsidRDefault="00AA1DEB" w:rsidP="00AA1DEB">
      <w:pPr>
        <w:ind w:left="720"/>
        <w:rPr>
          <w:rFonts w:ascii="Times New Roman" w:hAnsi="Times New Roman"/>
          <w:b w:val="0"/>
          <w:sz w:val="28"/>
          <w:szCs w:val="28"/>
          <w:lang w:val="bg-BG"/>
        </w:rPr>
      </w:pPr>
      <w:r w:rsidRPr="00AA1DEB">
        <w:rPr>
          <w:rFonts w:ascii="Times New Roman" w:hAnsi="Times New Roman"/>
          <w:b w:val="0"/>
          <w:sz w:val="28"/>
          <w:szCs w:val="28"/>
          <w:lang w:val="bg-BG"/>
        </w:rPr>
        <w:t xml:space="preserve">- Международен фестивал в Дидим - Турция с 2 концертни изяви. – грамоти за участие </w:t>
      </w:r>
    </w:p>
    <w:p w:rsidR="00AA1DEB" w:rsidRDefault="00AA1DEB" w:rsidP="00AA1DEB">
      <w:pPr>
        <w:ind w:left="720"/>
        <w:rPr>
          <w:rFonts w:ascii="Times New Roman" w:hAnsi="Times New Roman"/>
          <w:b w:val="0"/>
          <w:sz w:val="28"/>
          <w:szCs w:val="28"/>
          <w:lang w:val="bg-BG"/>
        </w:rPr>
      </w:pPr>
      <w:r w:rsidRPr="00AA1DEB">
        <w:rPr>
          <w:rFonts w:ascii="Times New Roman" w:hAnsi="Times New Roman"/>
          <w:b w:val="0"/>
          <w:sz w:val="28"/>
          <w:szCs w:val="28"/>
          <w:lang w:val="bg-BG"/>
        </w:rPr>
        <w:t>И още много участия по различни поводи в общината и областта.</w:t>
      </w:r>
    </w:p>
    <w:p w:rsidR="00AA1DEB" w:rsidRDefault="00AA1DEB" w:rsidP="00AA1DEB">
      <w:pPr>
        <w:ind w:left="720"/>
        <w:rPr>
          <w:rFonts w:ascii="Times New Roman" w:hAnsi="Times New Roman"/>
          <w:b w:val="0"/>
          <w:sz w:val="28"/>
          <w:szCs w:val="28"/>
          <w:lang w:val="bg-BG"/>
        </w:rPr>
      </w:pPr>
    </w:p>
    <w:p w:rsidR="00855E3E" w:rsidRDefault="00855E3E" w:rsidP="00AA1DEB">
      <w:pPr>
        <w:ind w:left="720"/>
        <w:rPr>
          <w:rFonts w:ascii="Times New Roman" w:hAnsi="Times New Roman"/>
          <w:b w:val="0"/>
          <w:sz w:val="28"/>
          <w:szCs w:val="28"/>
          <w:lang w:val="bg-BG"/>
        </w:rPr>
      </w:pPr>
    </w:p>
    <w:p w:rsidR="00855E3E" w:rsidRDefault="00855E3E" w:rsidP="00AA1DEB">
      <w:pPr>
        <w:ind w:left="720"/>
        <w:rPr>
          <w:rFonts w:ascii="Times New Roman" w:hAnsi="Times New Roman"/>
          <w:sz w:val="28"/>
          <w:szCs w:val="28"/>
          <w:lang w:val="bg-BG"/>
        </w:rPr>
      </w:pPr>
      <w:r>
        <w:rPr>
          <w:rFonts w:ascii="Times New Roman" w:hAnsi="Times New Roman"/>
          <w:sz w:val="28"/>
          <w:szCs w:val="28"/>
          <w:lang w:val="bg-BG"/>
        </w:rPr>
        <w:t>ПРЕДСТАВИТЕЛЕН ТАНЦОВ АНСАМБЪЛ „МЕЗДРА“</w:t>
      </w:r>
    </w:p>
    <w:p w:rsidR="00855E3E" w:rsidRDefault="00855E3E" w:rsidP="00AA1DEB">
      <w:pPr>
        <w:ind w:left="720"/>
        <w:rPr>
          <w:rFonts w:ascii="Times New Roman" w:hAnsi="Times New Roman"/>
          <w:b w:val="0"/>
          <w:sz w:val="28"/>
          <w:szCs w:val="28"/>
          <w:lang w:val="bg-BG"/>
        </w:rPr>
      </w:pPr>
      <w:r>
        <w:rPr>
          <w:rFonts w:ascii="Times New Roman" w:hAnsi="Times New Roman"/>
          <w:b w:val="0"/>
          <w:sz w:val="28"/>
          <w:szCs w:val="28"/>
          <w:lang w:val="bg-BG"/>
        </w:rPr>
        <w:t xml:space="preserve">      </w:t>
      </w:r>
      <w:r w:rsidRPr="00855E3E">
        <w:rPr>
          <w:rFonts w:ascii="Times New Roman" w:hAnsi="Times New Roman"/>
          <w:b w:val="0"/>
          <w:sz w:val="28"/>
          <w:szCs w:val="28"/>
          <w:lang w:val="bg-BG"/>
        </w:rPr>
        <w:t>Изключително трудно предвид мерките, а и  заболелите танцьори успявахме да проведем нормални и пълноценни репетиции и нито веднъж в пълен състав.</w:t>
      </w:r>
    </w:p>
    <w:p w:rsidR="00855E3E" w:rsidRDefault="00855E3E" w:rsidP="00AA1DEB">
      <w:pPr>
        <w:ind w:left="720"/>
        <w:rPr>
          <w:rFonts w:ascii="Times New Roman" w:hAnsi="Times New Roman"/>
          <w:b w:val="0"/>
          <w:sz w:val="28"/>
          <w:szCs w:val="28"/>
          <w:lang w:val="bg-BG"/>
        </w:rPr>
      </w:pPr>
      <w:r w:rsidRPr="00855E3E">
        <w:rPr>
          <w:rFonts w:ascii="Times New Roman" w:hAnsi="Times New Roman"/>
          <w:b w:val="0"/>
          <w:sz w:val="28"/>
          <w:szCs w:val="28"/>
          <w:lang w:val="bg-BG"/>
        </w:rPr>
        <w:t>Осъзнавайки, че цялостта и съществуването на ансамбъла е под въпрос, предприех нетрадиционни и непопулярни мерки на репетиционен процес, като ги изместих директно на сцената по фестивали и участия</w:t>
      </w:r>
      <w:r>
        <w:rPr>
          <w:rFonts w:ascii="Times New Roman" w:hAnsi="Times New Roman"/>
          <w:b w:val="0"/>
          <w:sz w:val="28"/>
          <w:szCs w:val="28"/>
          <w:lang w:val="bg-BG"/>
        </w:rPr>
        <w:t>.</w:t>
      </w:r>
    </w:p>
    <w:p w:rsidR="00855E3E" w:rsidRDefault="009D10A1" w:rsidP="00AA1DEB">
      <w:pPr>
        <w:ind w:left="720"/>
        <w:rPr>
          <w:rFonts w:ascii="Times New Roman" w:hAnsi="Times New Roman"/>
          <w:b w:val="0"/>
          <w:sz w:val="28"/>
          <w:szCs w:val="28"/>
          <w:lang w:val="bg-BG"/>
        </w:rPr>
      </w:pPr>
      <w:r w:rsidRPr="009D10A1">
        <w:rPr>
          <w:rFonts w:ascii="Times New Roman" w:hAnsi="Times New Roman"/>
          <w:b w:val="0"/>
          <w:sz w:val="28"/>
          <w:szCs w:val="28"/>
          <w:lang w:val="bg-BG"/>
        </w:rPr>
        <w:t>Именно това беше и причината да направим опит да организираме съвместно с община Мездра първи международен фолклорен фестивал " Фолклорната магия на Мездра ".</w:t>
      </w:r>
      <w:r>
        <w:rPr>
          <w:rFonts w:ascii="Times New Roman" w:hAnsi="Times New Roman"/>
          <w:b w:val="0"/>
          <w:sz w:val="28"/>
          <w:szCs w:val="28"/>
          <w:lang w:val="bg-BG"/>
        </w:rPr>
        <w:t xml:space="preserve"> </w:t>
      </w:r>
      <w:r w:rsidRPr="009D10A1">
        <w:rPr>
          <w:rFonts w:ascii="Times New Roman" w:hAnsi="Times New Roman"/>
          <w:b w:val="0"/>
          <w:sz w:val="28"/>
          <w:szCs w:val="28"/>
          <w:lang w:val="bg-BG"/>
        </w:rPr>
        <w:t>12 държави от 3 континента, съвместно с ансамбъл " Мездра" зарадваха жителите на общината с 7 великолепни концерта.</w:t>
      </w:r>
    </w:p>
    <w:p w:rsidR="009D10A1" w:rsidRPr="009D10A1" w:rsidRDefault="009D10A1" w:rsidP="009D10A1">
      <w:pPr>
        <w:ind w:left="720"/>
        <w:rPr>
          <w:rFonts w:ascii="Times New Roman" w:hAnsi="Times New Roman"/>
          <w:b w:val="0"/>
          <w:sz w:val="28"/>
          <w:szCs w:val="28"/>
          <w:lang w:val="bg-BG"/>
        </w:rPr>
      </w:pPr>
      <w:r>
        <w:rPr>
          <w:rFonts w:ascii="Times New Roman" w:hAnsi="Times New Roman"/>
          <w:b w:val="0"/>
          <w:sz w:val="28"/>
          <w:szCs w:val="28"/>
          <w:lang w:val="bg-BG"/>
        </w:rPr>
        <w:lastRenderedPageBreak/>
        <w:t xml:space="preserve">      Също така Ансамбъл "</w:t>
      </w:r>
      <w:r w:rsidRPr="009D10A1">
        <w:rPr>
          <w:rFonts w:ascii="Times New Roman" w:hAnsi="Times New Roman"/>
          <w:b w:val="0"/>
          <w:sz w:val="28"/>
          <w:szCs w:val="28"/>
          <w:lang w:val="bg-BG"/>
        </w:rPr>
        <w:t xml:space="preserve">Мездра" взе участие в празниците на културата в нашия град, както и на фестивалите в: </w:t>
      </w:r>
    </w:p>
    <w:p w:rsidR="009D10A1" w:rsidRPr="009D10A1" w:rsidRDefault="009D10A1" w:rsidP="009D10A1">
      <w:pPr>
        <w:ind w:left="720"/>
        <w:rPr>
          <w:rFonts w:ascii="Times New Roman" w:hAnsi="Times New Roman"/>
          <w:b w:val="0"/>
          <w:sz w:val="28"/>
          <w:szCs w:val="28"/>
          <w:lang w:val="bg-BG"/>
        </w:rPr>
      </w:pPr>
      <w:r w:rsidRPr="009D10A1">
        <w:rPr>
          <w:rFonts w:ascii="Times New Roman" w:hAnsi="Times New Roman"/>
          <w:b w:val="0"/>
          <w:sz w:val="28"/>
          <w:szCs w:val="28"/>
          <w:lang w:val="bg-BG"/>
        </w:rPr>
        <w:t xml:space="preserve">- Видин </w:t>
      </w:r>
    </w:p>
    <w:p w:rsidR="009D10A1" w:rsidRPr="009D10A1" w:rsidRDefault="009D10A1" w:rsidP="009D10A1">
      <w:pPr>
        <w:ind w:left="720"/>
        <w:rPr>
          <w:rFonts w:ascii="Times New Roman" w:hAnsi="Times New Roman"/>
          <w:b w:val="0"/>
          <w:sz w:val="28"/>
          <w:szCs w:val="28"/>
          <w:lang w:val="bg-BG"/>
        </w:rPr>
      </w:pPr>
      <w:r>
        <w:rPr>
          <w:rFonts w:ascii="Times New Roman" w:hAnsi="Times New Roman"/>
          <w:b w:val="0"/>
          <w:sz w:val="28"/>
          <w:szCs w:val="28"/>
          <w:lang w:val="bg-BG"/>
        </w:rPr>
        <w:t>- "Дя</w:t>
      </w:r>
      <w:r w:rsidRPr="009D10A1">
        <w:rPr>
          <w:rFonts w:ascii="Times New Roman" w:hAnsi="Times New Roman"/>
          <w:b w:val="0"/>
          <w:sz w:val="28"/>
          <w:szCs w:val="28"/>
          <w:lang w:val="bg-BG"/>
        </w:rPr>
        <w:t xml:space="preserve">до Йоцо " с. Очин Дол </w:t>
      </w:r>
    </w:p>
    <w:p w:rsidR="009D10A1" w:rsidRPr="009D10A1" w:rsidRDefault="009D10A1" w:rsidP="009D10A1">
      <w:pPr>
        <w:ind w:left="720"/>
        <w:rPr>
          <w:rFonts w:ascii="Times New Roman" w:hAnsi="Times New Roman"/>
          <w:b w:val="0"/>
          <w:sz w:val="28"/>
          <w:szCs w:val="28"/>
          <w:lang w:val="bg-BG"/>
        </w:rPr>
      </w:pPr>
      <w:r w:rsidRPr="009D10A1">
        <w:rPr>
          <w:rFonts w:ascii="Times New Roman" w:hAnsi="Times New Roman"/>
          <w:b w:val="0"/>
          <w:sz w:val="28"/>
          <w:szCs w:val="28"/>
          <w:lang w:val="bg-BG"/>
        </w:rPr>
        <w:t xml:space="preserve">- Враца </w:t>
      </w:r>
    </w:p>
    <w:p w:rsidR="009D10A1" w:rsidRPr="009D10A1" w:rsidRDefault="009D10A1" w:rsidP="009D10A1">
      <w:pPr>
        <w:ind w:left="720"/>
        <w:rPr>
          <w:rFonts w:ascii="Times New Roman" w:hAnsi="Times New Roman"/>
          <w:b w:val="0"/>
          <w:sz w:val="28"/>
          <w:szCs w:val="28"/>
          <w:lang w:val="bg-BG"/>
        </w:rPr>
      </w:pPr>
      <w:r w:rsidRPr="009D10A1">
        <w:rPr>
          <w:rFonts w:ascii="Times New Roman" w:hAnsi="Times New Roman"/>
          <w:b w:val="0"/>
          <w:sz w:val="28"/>
          <w:szCs w:val="28"/>
          <w:lang w:val="bg-BG"/>
        </w:rPr>
        <w:t xml:space="preserve">- Празници на минералната вода в гр. Вършец със самостоятелен концерт.  </w:t>
      </w:r>
    </w:p>
    <w:p w:rsidR="009D10A1" w:rsidRPr="009D10A1" w:rsidRDefault="009D10A1" w:rsidP="009D10A1">
      <w:pPr>
        <w:ind w:left="720"/>
        <w:rPr>
          <w:rFonts w:ascii="Times New Roman" w:hAnsi="Times New Roman"/>
          <w:b w:val="0"/>
          <w:sz w:val="28"/>
          <w:szCs w:val="28"/>
          <w:lang w:val="bg-BG"/>
        </w:rPr>
      </w:pPr>
      <w:r w:rsidRPr="009D10A1">
        <w:rPr>
          <w:rFonts w:ascii="Times New Roman" w:hAnsi="Times New Roman"/>
          <w:b w:val="0"/>
          <w:sz w:val="28"/>
          <w:szCs w:val="28"/>
          <w:lang w:val="bg-BG"/>
        </w:rPr>
        <w:t xml:space="preserve">- " Змей Горянин " с. Зверино </w:t>
      </w:r>
    </w:p>
    <w:p w:rsidR="009D10A1" w:rsidRPr="009D10A1" w:rsidRDefault="009D10A1" w:rsidP="009D10A1">
      <w:pPr>
        <w:ind w:left="720"/>
        <w:rPr>
          <w:rFonts w:ascii="Times New Roman" w:hAnsi="Times New Roman"/>
          <w:b w:val="0"/>
          <w:sz w:val="28"/>
          <w:szCs w:val="28"/>
          <w:lang w:val="bg-BG"/>
        </w:rPr>
      </w:pPr>
      <w:r w:rsidRPr="009D10A1">
        <w:rPr>
          <w:rFonts w:ascii="Times New Roman" w:hAnsi="Times New Roman"/>
          <w:b w:val="0"/>
          <w:sz w:val="28"/>
          <w:szCs w:val="28"/>
          <w:lang w:val="bg-BG"/>
        </w:rPr>
        <w:t xml:space="preserve">- " Пей танцувай в Моравица лудувай" </w:t>
      </w:r>
    </w:p>
    <w:p w:rsidR="009D10A1" w:rsidRPr="009D10A1" w:rsidRDefault="009D10A1" w:rsidP="009D10A1">
      <w:pPr>
        <w:ind w:left="720"/>
        <w:rPr>
          <w:rFonts w:ascii="Times New Roman" w:hAnsi="Times New Roman"/>
          <w:b w:val="0"/>
          <w:sz w:val="28"/>
          <w:szCs w:val="28"/>
          <w:lang w:val="bg-BG"/>
        </w:rPr>
      </w:pPr>
      <w:r w:rsidRPr="009D10A1">
        <w:rPr>
          <w:rFonts w:ascii="Times New Roman" w:hAnsi="Times New Roman"/>
          <w:b w:val="0"/>
          <w:sz w:val="28"/>
          <w:szCs w:val="28"/>
          <w:lang w:val="bg-BG"/>
        </w:rPr>
        <w:t xml:space="preserve">- Благотворителен концерт в с. Ребърково </w:t>
      </w:r>
    </w:p>
    <w:p w:rsidR="009D10A1" w:rsidRPr="009D10A1" w:rsidRDefault="009D10A1" w:rsidP="009D10A1">
      <w:pPr>
        <w:ind w:left="720"/>
        <w:rPr>
          <w:rFonts w:ascii="Times New Roman" w:hAnsi="Times New Roman"/>
          <w:b w:val="0"/>
          <w:sz w:val="28"/>
          <w:szCs w:val="28"/>
          <w:lang w:val="bg-BG"/>
        </w:rPr>
      </w:pPr>
      <w:r w:rsidRPr="009D10A1">
        <w:rPr>
          <w:rFonts w:ascii="Times New Roman" w:hAnsi="Times New Roman"/>
          <w:b w:val="0"/>
          <w:sz w:val="28"/>
          <w:szCs w:val="28"/>
          <w:lang w:val="bg-BG"/>
        </w:rPr>
        <w:t xml:space="preserve">-  " Типченица пее" с. Типченица </w:t>
      </w:r>
    </w:p>
    <w:p w:rsidR="009D10A1" w:rsidRPr="009D10A1" w:rsidRDefault="009D10A1" w:rsidP="009D10A1">
      <w:pPr>
        <w:ind w:left="720"/>
        <w:rPr>
          <w:rFonts w:ascii="Times New Roman" w:hAnsi="Times New Roman"/>
          <w:b w:val="0"/>
          <w:sz w:val="28"/>
          <w:szCs w:val="28"/>
          <w:lang w:val="bg-BG"/>
        </w:rPr>
      </w:pPr>
      <w:r w:rsidRPr="009D10A1">
        <w:rPr>
          <w:rFonts w:ascii="Times New Roman" w:hAnsi="Times New Roman"/>
          <w:b w:val="0"/>
          <w:sz w:val="28"/>
          <w:szCs w:val="28"/>
          <w:lang w:val="bg-BG"/>
        </w:rPr>
        <w:t xml:space="preserve">- Празник на с. ЛЮТИ ДОЛ </w:t>
      </w:r>
    </w:p>
    <w:p w:rsidR="009D10A1" w:rsidRPr="009D10A1" w:rsidRDefault="009D10A1" w:rsidP="009D10A1">
      <w:pPr>
        <w:ind w:left="720"/>
        <w:rPr>
          <w:rFonts w:ascii="Times New Roman" w:hAnsi="Times New Roman"/>
          <w:b w:val="0"/>
          <w:sz w:val="28"/>
          <w:szCs w:val="28"/>
          <w:lang w:val="bg-BG"/>
        </w:rPr>
      </w:pPr>
      <w:r w:rsidRPr="009D10A1">
        <w:rPr>
          <w:rFonts w:ascii="Times New Roman" w:hAnsi="Times New Roman"/>
          <w:b w:val="0"/>
          <w:sz w:val="28"/>
          <w:szCs w:val="28"/>
          <w:lang w:val="bg-BG"/>
        </w:rPr>
        <w:t xml:space="preserve">- Празник на с. ЛЮТИ БРОД </w:t>
      </w:r>
    </w:p>
    <w:p w:rsidR="009D10A1" w:rsidRPr="009D10A1" w:rsidRDefault="009D10A1" w:rsidP="009D10A1">
      <w:pPr>
        <w:ind w:left="720"/>
        <w:rPr>
          <w:rFonts w:ascii="Times New Roman" w:hAnsi="Times New Roman"/>
          <w:b w:val="0"/>
          <w:sz w:val="28"/>
          <w:szCs w:val="28"/>
          <w:lang w:val="bg-BG"/>
        </w:rPr>
      </w:pPr>
      <w:r w:rsidRPr="009D10A1">
        <w:rPr>
          <w:rFonts w:ascii="Times New Roman" w:hAnsi="Times New Roman"/>
          <w:b w:val="0"/>
          <w:sz w:val="28"/>
          <w:szCs w:val="28"/>
          <w:lang w:val="bg-BG"/>
        </w:rPr>
        <w:t xml:space="preserve">- Празник на гр.  Берковица </w:t>
      </w:r>
    </w:p>
    <w:p w:rsidR="009D10A1" w:rsidRPr="009D10A1" w:rsidRDefault="009D10A1" w:rsidP="009D10A1">
      <w:pPr>
        <w:ind w:left="720"/>
        <w:rPr>
          <w:rFonts w:ascii="Times New Roman" w:hAnsi="Times New Roman"/>
          <w:b w:val="0"/>
          <w:sz w:val="28"/>
          <w:szCs w:val="28"/>
          <w:lang w:val="bg-BG"/>
        </w:rPr>
      </w:pPr>
      <w:r w:rsidRPr="009D10A1">
        <w:rPr>
          <w:rFonts w:ascii="Times New Roman" w:hAnsi="Times New Roman"/>
          <w:b w:val="0"/>
          <w:sz w:val="28"/>
          <w:szCs w:val="28"/>
          <w:lang w:val="bg-BG"/>
        </w:rPr>
        <w:t xml:space="preserve">- Международен фестивал в Милас - Турция с 4 концертни изяви. </w:t>
      </w:r>
    </w:p>
    <w:p w:rsidR="009D10A1" w:rsidRPr="009D10A1" w:rsidRDefault="009D10A1" w:rsidP="009D10A1">
      <w:pPr>
        <w:ind w:left="720"/>
        <w:rPr>
          <w:rFonts w:ascii="Times New Roman" w:hAnsi="Times New Roman"/>
          <w:b w:val="0"/>
          <w:sz w:val="28"/>
          <w:szCs w:val="28"/>
          <w:lang w:val="bg-BG"/>
        </w:rPr>
      </w:pPr>
      <w:r w:rsidRPr="009D10A1">
        <w:rPr>
          <w:rFonts w:ascii="Times New Roman" w:hAnsi="Times New Roman"/>
          <w:b w:val="0"/>
          <w:sz w:val="28"/>
          <w:szCs w:val="28"/>
          <w:lang w:val="bg-BG"/>
        </w:rPr>
        <w:t xml:space="preserve">- Международен фестивал в Дидим - Турция с 2 концертни изяви. </w:t>
      </w:r>
    </w:p>
    <w:p w:rsidR="009D10A1" w:rsidRPr="009D10A1" w:rsidRDefault="009D10A1" w:rsidP="009D10A1">
      <w:pPr>
        <w:ind w:left="720"/>
        <w:rPr>
          <w:rFonts w:ascii="Times New Roman" w:hAnsi="Times New Roman"/>
          <w:b w:val="0"/>
          <w:sz w:val="28"/>
          <w:szCs w:val="28"/>
          <w:lang w:val="bg-BG"/>
        </w:rPr>
      </w:pPr>
      <w:r w:rsidRPr="009D10A1">
        <w:rPr>
          <w:rFonts w:ascii="Times New Roman" w:hAnsi="Times New Roman"/>
          <w:b w:val="0"/>
          <w:sz w:val="28"/>
          <w:szCs w:val="28"/>
          <w:lang w:val="bg-BG"/>
        </w:rPr>
        <w:t xml:space="preserve">- Международен фолклорен фестивал в остров Сардиния с 5 концертни изяви. </w:t>
      </w:r>
    </w:p>
    <w:p w:rsidR="009D10A1" w:rsidRPr="009D10A1" w:rsidRDefault="009D10A1" w:rsidP="009D10A1">
      <w:pPr>
        <w:ind w:left="720"/>
        <w:rPr>
          <w:rFonts w:ascii="Times New Roman" w:hAnsi="Times New Roman"/>
          <w:b w:val="0"/>
          <w:sz w:val="28"/>
          <w:szCs w:val="28"/>
          <w:lang w:val="bg-BG"/>
        </w:rPr>
      </w:pPr>
      <w:r w:rsidRPr="009D10A1">
        <w:rPr>
          <w:rFonts w:ascii="Times New Roman" w:hAnsi="Times New Roman"/>
          <w:b w:val="0"/>
          <w:sz w:val="28"/>
          <w:szCs w:val="28"/>
          <w:lang w:val="bg-BG"/>
        </w:rPr>
        <w:t>- Международен фолклорен фестивал в гр. Измир - Турция с 12 концертни изяви.</w:t>
      </w:r>
    </w:p>
    <w:p w:rsidR="009D10A1" w:rsidRDefault="009D10A1" w:rsidP="009D10A1">
      <w:pPr>
        <w:ind w:left="720"/>
        <w:rPr>
          <w:rFonts w:ascii="Times New Roman" w:hAnsi="Times New Roman"/>
          <w:b w:val="0"/>
          <w:sz w:val="28"/>
          <w:szCs w:val="28"/>
          <w:lang w:val="bg-BG"/>
        </w:rPr>
      </w:pPr>
      <w:r w:rsidRPr="009D10A1">
        <w:rPr>
          <w:rFonts w:ascii="Times New Roman" w:hAnsi="Times New Roman"/>
          <w:b w:val="0"/>
          <w:sz w:val="28"/>
          <w:szCs w:val="28"/>
          <w:lang w:val="bg-BG"/>
        </w:rPr>
        <w:t>И още много участия по различни поводи в общината и областта.</w:t>
      </w:r>
    </w:p>
    <w:p w:rsidR="009D10A1" w:rsidRDefault="009D10A1" w:rsidP="009D10A1">
      <w:pPr>
        <w:ind w:left="720"/>
        <w:rPr>
          <w:rFonts w:ascii="Times New Roman" w:hAnsi="Times New Roman"/>
          <w:b w:val="0"/>
          <w:sz w:val="28"/>
          <w:szCs w:val="28"/>
          <w:lang w:val="bg-BG"/>
        </w:rPr>
      </w:pPr>
      <w:r>
        <w:rPr>
          <w:rFonts w:ascii="Times New Roman" w:hAnsi="Times New Roman"/>
          <w:b w:val="0"/>
          <w:sz w:val="28"/>
          <w:szCs w:val="28"/>
          <w:lang w:val="bg-BG"/>
        </w:rPr>
        <w:t xml:space="preserve">     </w:t>
      </w:r>
      <w:r w:rsidRPr="009D10A1">
        <w:rPr>
          <w:rFonts w:ascii="Times New Roman" w:hAnsi="Times New Roman"/>
          <w:b w:val="0"/>
          <w:sz w:val="28"/>
          <w:szCs w:val="28"/>
          <w:lang w:val="bg-BG"/>
        </w:rPr>
        <w:t>С изнесените през 2021 година над 50 концерта и придружаващите ги над 100 репетиции мога да кажа, че заедно с танцьорите успяхме да запазим нивото и доброто име на Фолклорен Ансамбъл " Мездра".</w:t>
      </w:r>
    </w:p>
    <w:p w:rsidR="009D10A1" w:rsidRPr="00855E3E" w:rsidRDefault="009D10A1" w:rsidP="009D10A1">
      <w:pPr>
        <w:ind w:left="720"/>
        <w:rPr>
          <w:rFonts w:ascii="Times New Roman" w:hAnsi="Times New Roman"/>
          <w:b w:val="0"/>
          <w:sz w:val="28"/>
          <w:szCs w:val="28"/>
          <w:lang w:val="bg-BG"/>
        </w:rPr>
      </w:pPr>
      <w:r>
        <w:rPr>
          <w:rFonts w:ascii="Times New Roman" w:hAnsi="Times New Roman"/>
          <w:b w:val="0"/>
          <w:sz w:val="28"/>
          <w:szCs w:val="28"/>
          <w:lang w:val="bg-BG"/>
        </w:rPr>
        <w:t xml:space="preserve">     </w:t>
      </w:r>
      <w:r w:rsidRPr="009D10A1">
        <w:rPr>
          <w:rFonts w:ascii="Times New Roman" w:hAnsi="Times New Roman"/>
          <w:b w:val="0"/>
          <w:sz w:val="28"/>
          <w:szCs w:val="28"/>
          <w:lang w:val="bg-BG"/>
        </w:rPr>
        <w:t>За съжаление през отминалата година се задълбочи дългогодишния проблем в търсенето на добродетели и спонсори на ансамбъла, защото липсата на средства поставя под въпрос добрата визия и изряден вид на основния ни реквизит- националните костюми.</w:t>
      </w:r>
    </w:p>
    <w:p w:rsidR="00F802E0" w:rsidRDefault="00F802E0" w:rsidP="00F802E0">
      <w:pPr>
        <w:rPr>
          <w:rFonts w:ascii="Times New Roman" w:hAnsi="Times New Roman"/>
          <w:b w:val="0"/>
          <w:sz w:val="28"/>
          <w:szCs w:val="28"/>
          <w:lang w:val="bg-BG"/>
        </w:rPr>
      </w:pPr>
    </w:p>
    <w:p w:rsidR="00B01465" w:rsidRDefault="00B01465" w:rsidP="00F802E0">
      <w:pPr>
        <w:rPr>
          <w:rFonts w:ascii="Times New Roman" w:hAnsi="Times New Roman"/>
          <w:b w:val="0"/>
          <w:sz w:val="28"/>
          <w:szCs w:val="28"/>
          <w:lang w:val="bg-BG"/>
        </w:rPr>
      </w:pPr>
    </w:p>
    <w:p w:rsidR="00B01465" w:rsidRDefault="00B01465" w:rsidP="00F802E0">
      <w:pPr>
        <w:rPr>
          <w:rFonts w:ascii="Times New Roman" w:hAnsi="Times New Roman"/>
          <w:sz w:val="28"/>
          <w:szCs w:val="28"/>
          <w:lang w:val="bg-BG"/>
        </w:rPr>
      </w:pPr>
      <w:r>
        <w:rPr>
          <w:rFonts w:ascii="Times New Roman" w:hAnsi="Times New Roman"/>
          <w:sz w:val="28"/>
          <w:szCs w:val="28"/>
          <w:lang w:val="bg-BG"/>
        </w:rPr>
        <w:t>АДМИНИСТРАТИВНО ОБСЛУЖВАНЕ</w:t>
      </w:r>
    </w:p>
    <w:p w:rsidR="00B01465" w:rsidRDefault="00B01465" w:rsidP="00F802E0">
      <w:pPr>
        <w:rPr>
          <w:rFonts w:ascii="Times New Roman" w:hAnsi="Times New Roman"/>
          <w:b w:val="0"/>
          <w:sz w:val="28"/>
          <w:szCs w:val="28"/>
          <w:lang w:val="bg-BG"/>
        </w:rPr>
      </w:pPr>
      <w:r>
        <w:rPr>
          <w:rFonts w:ascii="Times New Roman" w:hAnsi="Times New Roman"/>
          <w:b w:val="0"/>
          <w:sz w:val="28"/>
          <w:szCs w:val="28"/>
          <w:lang w:val="bg-BG"/>
        </w:rPr>
        <w:t xml:space="preserve">        Народно читалище „Просвета-1925“ гр. Мездра спазва стриктно финансова дисциплина и се изготвяха в срок годишни отчети към държавно представените институции: НАП; НСИ; Агенция по вписванията; Община Мездра.</w:t>
      </w:r>
    </w:p>
    <w:p w:rsidR="00261BEC" w:rsidRDefault="00B01465" w:rsidP="00261BEC">
      <w:pPr>
        <w:rPr>
          <w:rFonts w:ascii="Times New Roman" w:hAnsi="Times New Roman"/>
          <w:b w:val="0"/>
          <w:sz w:val="28"/>
          <w:szCs w:val="28"/>
          <w:lang w:val="bg-BG"/>
        </w:rPr>
      </w:pPr>
      <w:r>
        <w:rPr>
          <w:rFonts w:ascii="Times New Roman" w:hAnsi="Times New Roman"/>
          <w:b w:val="0"/>
          <w:sz w:val="28"/>
          <w:szCs w:val="28"/>
          <w:lang w:val="bg-BG"/>
        </w:rPr>
        <w:t xml:space="preserve">       Поддържаше се необходимата документация за извършване на периодичен инструктаж на щатните читалищни и работещите на хонорар работници. Изготвени са досиета по трудова медицина, съгласно изискванията по ЗБУТ.</w:t>
      </w:r>
    </w:p>
    <w:p w:rsidR="00261BEC" w:rsidRDefault="00261BEC" w:rsidP="00261BEC">
      <w:pPr>
        <w:rPr>
          <w:rFonts w:ascii="Times New Roman" w:hAnsi="Times New Roman"/>
          <w:b w:val="0"/>
          <w:sz w:val="28"/>
          <w:szCs w:val="28"/>
          <w:lang w:val="bg-BG"/>
        </w:rPr>
      </w:pPr>
    </w:p>
    <w:p w:rsidR="00261BEC" w:rsidRDefault="00261BEC" w:rsidP="00261BEC">
      <w:pPr>
        <w:rPr>
          <w:rFonts w:ascii="Times New Roman" w:hAnsi="Times New Roman"/>
          <w:b w:val="0"/>
          <w:sz w:val="28"/>
          <w:szCs w:val="28"/>
          <w:lang w:val="bg-BG"/>
        </w:rPr>
      </w:pPr>
    </w:p>
    <w:p w:rsidR="00261BEC" w:rsidRPr="00261BEC" w:rsidRDefault="00261BEC" w:rsidP="00261BEC">
      <w:pPr>
        <w:rPr>
          <w:rFonts w:ascii="Times New Roman" w:hAnsi="Times New Roman"/>
          <w:b w:val="0"/>
          <w:sz w:val="28"/>
          <w:szCs w:val="28"/>
          <w:lang w:val="bg-BG"/>
        </w:rPr>
      </w:pPr>
      <w:r w:rsidRPr="00261BEC">
        <w:rPr>
          <w:rFonts w:ascii="Times New Roman" w:hAnsi="Times New Roman"/>
          <w:b w:val="0"/>
        </w:rPr>
        <w:t>Отчетът е приет на заседание на</w:t>
      </w:r>
      <w:r>
        <w:rPr>
          <w:rFonts w:ascii="Times New Roman" w:hAnsi="Times New Roman"/>
          <w:b w:val="0"/>
        </w:rPr>
        <w:t xml:space="preserve"> Настоятелството с Протокол № 7 от 14.03.2022</w:t>
      </w:r>
      <w:r w:rsidRPr="00261BEC">
        <w:rPr>
          <w:rFonts w:ascii="Times New Roman" w:hAnsi="Times New Roman"/>
          <w:b w:val="0"/>
        </w:rPr>
        <w:t xml:space="preserve"> г. </w:t>
      </w:r>
    </w:p>
    <w:p w:rsidR="00261BEC" w:rsidRPr="00261BEC" w:rsidRDefault="00261BEC" w:rsidP="00261BEC">
      <w:pPr>
        <w:rPr>
          <w:rFonts w:ascii="Times New Roman" w:hAnsi="Times New Roman"/>
          <w:b w:val="0"/>
        </w:rPr>
      </w:pPr>
    </w:p>
    <w:p w:rsidR="00261BEC" w:rsidRPr="00261BEC" w:rsidRDefault="00261BEC" w:rsidP="00261BEC">
      <w:pPr>
        <w:rPr>
          <w:rFonts w:ascii="Times New Roman" w:hAnsi="Times New Roman"/>
          <w:b w:val="0"/>
        </w:rPr>
      </w:pPr>
    </w:p>
    <w:p w:rsidR="00261BEC" w:rsidRPr="00261BEC" w:rsidRDefault="00261BEC" w:rsidP="00261BEC">
      <w:pPr>
        <w:jc w:val="center"/>
        <w:rPr>
          <w:rFonts w:ascii="Times New Roman" w:hAnsi="Times New Roman"/>
          <w:b w:val="0"/>
        </w:rPr>
      </w:pPr>
    </w:p>
    <w:p w:rsidR="00261BEC" w:rsidRPr="00261BEC" w:rsidRDefault="00261BEC" w:rsidP="00261BEC">
      <w:pPr>
        <w:jc w:val="center"/>
        <w:rPr>
          <w:rFonts w:ascii="Times New Roman" w:hAnsi="Times New Roman"/>
          <w:b w:val="0"/>
        </w:rPr>
      </w:pPr>
      <w:r w:rsidRPr="00261BEC">
        <w:rPr>
          <w:rFonts w:ascii="Times New Roman" w:hAnsi="Times New Roman"/>
          <w:b w:val="0"/>
        </w:rPr>
        <w:t xml:space="preserve">                                                                            Председател: / В. Вълчев /       </w:t>
      </w:r>
    </w:p>
    <w:p w:rsidR="00261BEC" w:rsidRPr="00261BEC" w:rsidRDefault="00261BEC" w:rsidP="00261BEC">
      <w:pPr>
        <w:jc w:val="center"/>
        <w:rPr>
          <w:rFonts w:ascii="Times New Roman" w:hAnsi="Times New Roman"/>
          <w:b w:val="0"/>
        </w:rPr>
      </w:pPr>
    </w:p>
    <w:p w:rsidR="00261BEC" w:rsidRDefault="00261BEC" w:rsidP="00F802E0">
      <w:pPr>
        <w:rPr>
          <w:rFonts w:ascii="Times New Roman" w:hAnsi="Times New Roman"/>
          <w:b w:val="0"/>
          <w:sz w:val="28"/>
          <w:szCs w:val="28"/>
          <w:lang w:val="bg-BG"/>
        </w:rPr>
      </w:pPr>
    </w:p>
    <w:p w:rsidR="00B01465" w:rsidRPr="00B01465" w:rsidRDefault="00B01465" w:rsidP="00F802E0">
      <w:pPr>
        <w:rPr>
          <w:rFonts w:ascii="Times New Roman" w:hAnsi="Times New Roman"/>
          <w:b w:val="0"/>
          <w:sz w:val="28"/>
          <w:szCs w:val="28"/>
          <w:lang w:val="bg-BG"/>
        </w:rPr>
      </w:pPr>
    </w:p>
    <w:p w:rsidR="00F802E0" w:rsidRPr="00F802E0" w:rsidRDefault="00F802E0" w:rsidP="00F802E0">
      <w:pPr>
        <w:rPr>
          <w:rFonts w:ascii="Times New Roman" w:hAnsi="Times New Roman"/>
          <w:b w:val="0"/>
          <w:sz w:val="28"/>
          <w:szCs w:val="28"/>
          <w:lang w:val="bg-BG"/>
        </w:rPr>
      </w:pPr>
    </w:p>
    <w:p w:rsidR="00273358" w:rsidRPr="007F63EA" w:rsidRDefault="00273358" w:rsidP="00273358">
      <w:pPr>
        <w:ind w:left="360"/>
        <w:rPr>
          <w:rFonts w:ascii="Times New Roman" w:hAnsi="Times New Roman"/>
          <w:b w:val="0"/>
          <w:sz w:val="28"/>
          <w:szCs w:val="28"/>
        </w:rPr>
      </w:pPr>
    </w:p>
    <w:p w:rsidR="00273358" w:rsidRPr="007F63EA" w:rsidRDefault="00273358" w:rsidP="00A3637F">
      <w:pPr>
        <w:rPr>
          <w:rFonts w:ascii="Times New Roman" w:hAnsi="Times New Roman"/>
          <w:b w:val="0"/>
          <w:sz w:val="28"/>
          <w:szCs w:val="28"/>
          <w:lang w:val="bg-BG"/>
        </w:rPr>
      </w:pPr>
    </w:p>
    <w:p w:rsidR="00480468" w:rsidRPr="00480468" w:rsidRDefault="00480468" w:rsidP="00480468">
      <w:pPr>
        <w:jc w:val="center"/>
        <w:rPr>
          <w:rFonts w:ascii="Times New Roman" w:hAnsi="Times New Roman"/>
          <w:lang w:val="bg-BG"/>
        </w:rPr>
      </w:pPr>
      <w:r w:rsidRPr="00480468">
        <w:rPr>
          <w:rFonts w:ascii="Times New Roman" w:hAnsi="Times New Roman"/>
          <w:lang w:val="bg-BG"/>
        </w:rPr>
        <w:lastRenderedPageBreak/>
        <w:t>План за дейността</w:t>
      </w:r>
    </w:p>
    <w:p w:rsidR="00480468" w:rsidRPr="00480468" w:rsidRDefault="00480468" w:rsidP="00480468">
      <w:pPr>
        <w:jc w:val="center"/>
        <w:rPr>
          <w:rFonts w:ascii="Times New Roman" w:hAnsi="Times New Roman"/>
          <w:lang w:val="bg-BG"/>
        </w:rPr>
      </w:pPr>
      <w:r w:rsidRPr="00480468">
        <w:rPr>
          <w:rFonts w:ascii="Times New Roman" w:hAnsi="Times New Roman"/>
          <w:lang w:val="bg-BG"/>
        </w:rPr>
        <w:t>на „Народно читалище Просвета 1925 – Мездра“ през 202</w:t>
      </w:r>
      <w:r w:rsidRPr="00480468">
        <w:rPr>
          <w:rFonts w:ascii="Times New Roman" w:hAnsi="Times New Roman"/>
        </w:rPr>
        <w:t>2</w:t>
      </w:r>
      <w:r w:rsidRPr="00480468">
        <w:rPr>
          <w:rFonts w:ascii="Times New Roman" w:hAnsi="Times New Roman"/>
          <w:lang w:val="bg-BG"/>
        </w:rPr>
        <w:t xml:space="preserve"> г.</w:t>
      </w:r>
    </w:p>
    <w:p w:rsidR="00480468" w:rsidRPr="00480468" w:rsidRDefault="00480468" w:rsidP="00480468">
      <w:pPr>
        <w:rPr>
          <w:rFonts w:ascii="Times New Roman" w:hAnsi="Times New Roman"/>
          <w:lang w:val="bg-BG"/>
        </w:rPr>
      </w:pPr>
    </w:p>
    <w:p w:rsidR="00480468" w:rsidRPr="00480468" w:rsidRDefault="00480468" w:rsidP="00480468">
      <w:pPr>
        <w:rPr>
          <w:rFonts w:ascii="Times New Roman" w:hAnsi="Times New Roman"/>
          <w:b w:val="0"/>
          <w:lang w:val="bg-BG"/>
        </w:rPr>
      </w:pPr>
      <w:r w:rsidRPr="00480468">
        <w:rPr>
          <w:rFonts w:ascii="Times New Roman" w:hAnsi="Times New Roman"/>
          <w:b w:val="0"/>
          <w:lang w:val="bg-BG"/>
        </w:rPr>
        <w:t>В изпълнение на целите, заложени в Закона за народните читалища, Народно читалище Просвета 1925 – Мездра извършва следните основни дейности:</w:t>
      </w:r>
    </w:p>
    <w:p w:rsidR="00480468" w:rsidRPr="00480468" w:rsidRDefault="00480468" w:rsidP="00480468">
      <w:pPr>
        <w:numPr>
          <w:ilvl w:val="0"/>
          <w:numId w:val="8"/>
        </w:numPr>
        <w:tabs>
          <w:tab w:val="num" w:pos="180"/>
        </w:tabs>
        <w:rPr>
          <w:rFonts w:ascii="Times New Roman" w:hAnsi="Times New Roman"/>
          <w:b w:val="0"/>
          <w:lang w:val="bg-BG"/>
        </w:rPr>
      </w:pPr>
      <w:r w:rsidRPr="00480468">
        <w:rPr>
          <w:rFonts w:ascii="Times New Roman" w:hAnsi="Times New Roman"/>
          <w:b w:val="0"/>
          <w:lang w:val="bg-BG"/>
        </w:rPr>
        <w:t>Библиотечна дейност</w:t>
      </w:r>
    </w:p>
    <w:p w:rsidR="00480468" w:rsidRPr="00480468" w:rsidRDefault="00480468" w:rsidP="00480468">
      <w:pPr>
        <w:numPr>
          <w:ilvl w:val="0"/>
          <w:numId w:val="8"/>
        </w:numPr>
        <w:rPr>
          <w:rFonts w:ascii="Times New Roman" w:hAnsi="Times New Roman"/>
          <w:lang w:val="bg-BG"/>
        </w:rPr>
      </w:pPr>
      <w:r w:rsidRPr="00480468">
        <w:rPr>
          <w:rFonts w:ascii="Times New Roman" w:hAnsi="Times New Roman"/>
          <w:b w:val="0"/>
          <w:lang w:val="bg-BG"/>
        </w:rPr>
        <w:t>Клубна дейност</w:t>
      </w:r>
      <w:r w:rsidRPr="00480468">
        <w:rPr>
          <w:rFonts w:ascii="Times New Roman" w:hAnsi="Times New Roman"/>
          <w:b w:val="0"/>
        </w:rPr>
        <w:t xml:space="preserve"> – </w:t>
      </w:r>
      <w:r w:rsidRPr="00480468">
        <w:rPr>
          <w:rFonts w:ascii="Times New Roman" w:hAnsi="Times New Roman"/>
          <w:b w:val="0"/>
          <w:lang w:val="bg-BG"/>
        </w:rPr>
        <w:t>литературен клуб</w:t>
      </w:r>
    </w:p>
    <w:p w:rsidR="00480468" w:rsidRPr="00480468" w:rsidRDefault="00480468" w:rsidP="00480468">
      <w:pPr>
        <w:numPr>
          <w:ilvl w:val="0"/>
          <w:numId w:val="8"/>
        </w:numPr>
        <w:rPr>
          <w:rFonts w:ascii="Times New Roman" w:hAnsi="Times New Roman"/>
          <w:lang w:val="bg-BG"/>
        </w:rPr>
      </w:pPr>
      <w:r w:rsidRPr="00480468">
        <w:rPr>
          <w:rFonts w:ascii="Times New Roman" w:hAnsi="Times New Roman"/>
          <w:b w:val="0"/>
          <w:lang w:val="bg-BG"/>
        </w:rPr>
        <w:t>Краезнание</w:t>
      </w:r>
    </w:p>
    <w:p w:rsidR="00480468" w:rsidRPr="00480468" w:rsidRDefault="00480468" w:rsidP="00480468">
      <w:pPr>
        <w:numPr>
          <w:ilvl w:val="0"/>
          <w:numId w:val="8"/>
        </w:numPr>
        <w:rPr>
          <w:rFonts w:ascii="Times New Roman" w:hAnsi="Times New Roman"/>
          <w:lang w:val="bg-BG"/>
        </w:rPr>
      </w:pPr>
      <w:r w:rsidRPr="00480468">
        <w:rPr>
          <w:rFonts w:ascii="Times New Roman" w:hAnsi="Times New Roman"/>
          <w:b w:val="0"/>
          <w:lang w:val="bg-BG"/>
        </w:rPr>
        <w:t>Любителско художествено творчество</w:t>
      </w:r>
    </w:p>
    <w:p w:rsidR="00480468" w:rsidRPr="00480468" w:rsidRDefault="00480468" w:rsidP="00480468">
      <w:pPr>
        <w:numPr>
          <w:ilvl w:val="0"/>
          <w:numId w:val="8"/>
        </w:numPr>
        <w:rPr>
          <w:rFonts w:ascii="Times New Roman" w:hAnsi="Times New Roman"/>
          <w:b w:val="0"/>
          <w:lang w:val="bg-BG"/>
        </w:rPr>
      </w:pPr>
      <w:r w:rsidRPr="00480468">
        <w:rPr>
          <w:rFonts w:ascii="Times New Roman" w:hAnsi="Times New Roman"/>
          <w:b w:val="0"/>
          <w:lang w:val="bg-BG"/>
        </w:rPr>
        <w:t xml:space="preserve">Административна и счетоводна дейност </w:t>
      </w:r>
    </w:p>
    <w:p w:rsidR="00480468" w:rsidRPr="00480468" w:rsidRDefault="00480468" w:rsidP="00480468">
      <w:pPr>
        <w:numPr>
          <w:ilvl w:val="0"/>
          <w:numId w:val="8"/>
        </w:numPr>
        <w:rPr>
          <w:rFonts w:ascii="Times New Roman" w:hAnsi="Times New Roman"/>
          <w:b w:val="0"/>
          <w:lang w:val="bg-BG"/>
        </w:rPr>
      </w:pPr>
      <w:r w:rsidRPr="00480468">
        <w:rPr>
          <w:rFonts w:ascii="Times New Roman" w:hAnsi="Times New Roman"/>
          <w:b w:val="0"/>
          <w:lang w:val="bg-BG"/>
        </w:rPr>
        <w:t>Поддържане на материално техническа база</w:t>
      </w:r>
    </w:p>
    <w:p w:rsidR="00480468" w:rsidRPr="00480468" w:rsidRDefault="00480468" w:rsidP="00480468">
      <w:pPr>
        <w:rPr>
          <w:rFonts w:ascii="Times New Roman" w:hAnsi="Times New Roman"/>
          <w:b w:val="0"/>
          <w:u w:val="single"/>
          <w:lang w:val="bg-BG"/>
        </w:rPr>
      </w:pPr>
      <w:r w:rsidRPr="00480468">
        <w:rPr>
          <w:rFonts w:ascii="Times New Roman" w:hAnsi="Times New Roman"/>
          <w:b w:val="0"/>
          <w:lang w:val="bg-BG"/>
        </w:rPr>
        <w:t>Във време на продължаваща пандемия и обществени предизвикателства, във време на надежди за справяне с пандемията, обзела целия свят и връщане към нормалния живот, за читалище „Просвета“ – гр. Мездра 2022 г. означава запазване на цялостната дейност и опазване на човешкия фактор.</w:t>
      </w:r>
    </w:p>
    <w:p w:rsidR="00480468" w:rsidRPr="00480468" w:rsidRDefault="00480468" w:rsidP="00480468">
      <w:pPr>
        <w:rPr>
          <w:rFonts w:ascii="Times New Roman" w:hAnsi="Times New Roman"/>
          <w:u w:val="single"/>
          <w:lang w:val="bg-BG"/>
        </w:rPr>
      </w:pPr>
    </w:p>
    <w:p w:rsidR="00480468" w:rsidRPr="00480468" w:rsidRDefault="00480468" w:rsidP="00480468">
      <w:pPr>
        <w:rPr>
          <w:rFonts w:ascii="Times New Roman" w:hAnsi="Times New Roman"/>
          <w:u w:val="single"/>
          <w:lang w:val="bg-BG"/>
        </w:rPr>
      </w:pPr>
      <w:r w:rsidRPr="00480468">
        <w:rPr>
          <w:rFonts w:ascii="Times New Roman" w:hAnsi="Times New Roman"/>
          <w:u w:val="single"/>
          <w:lang w:val="bg-BG"/>
        </w:rPr>
        <w:t>Библиотечна дейност</w:t>
      </w:r>
    </w:p>
    <w:p w:rsidR="00480468" w:rsidRPr="00480468" w:rsidRDefault="00480468" w:rsidP="00480468">
      <w:pPr>
        <w:numPr>
          <w:ilvl w:val="0"/>
          <w:numId w:val="1"/>
        </w:numPr>
        <w:tabs>
          <w:tab w:val="num" w:pos="540"/>
        </w:tabs>
        <w:rPr>
          <w:rFonts w:ascii="Times New Roman" w:hAnsi="Times New Roman"/>
          <w:b w:val="0"/>
          <w:lang w:val="bg-BG"/>
        </w:rPr>
      </w:pPr>
      <w:r w:rsidRPr="00480468">
        <w:rPr>
          <w:rFonts w:ascii="Times New Roman" w:hAnsi="Times New Roman"/>
          <w:lang w:val="bg-BG"/>
        </w:rPr>
        <w:t xml:space="preserve"> Комплектуване и организация на библиотечния фонд</w:t>
      </w:r>
      <w:r w:rsidRPr="00480468">
        <w:rPr>
          <w:rFonts w:ascii="Times New Roman" w:hAnsi="Times New Roman"/>
          <w:b w:val="0"/>
          <w:lang w:val="bg-BG"/>
        </w:rPr>
        <w:t>:</w:t>
      </w:r>
    </w:p>
    <w:p w:rsidR="00480468" w:rsidRPr="00480468" w:rsidRDefault="00480468" w:rsidP="00480468">
      <w:pPr>
        <w:numPr>
          <w:ilvl w:val="0"/>
          <w:numId w:val="2"/>
        </w:numPr>
        <w:rPr>
          <w:rFonts w:ascii="Times New Roman" w:hAnsi="Times New Roman"/>
          <w:b w:val="0"/>
          <w:lang w:val="bg-BG"/>
        </w:rPr>
      </w:pPr>
      <w:r w:rsidRPr="00480468">
        <w:rPr>
          <w:rFonts w:ascii="Times New Roman" w:hAnsi="Times New Roman"/>
          <w:b w:val="0"/>
          <w:lang w:val="bg-BG"/>
        </w:rPr>
        <w:t xml:space="preserve"> Участие с проекти по различните програмите на Министерство на културата за закупуване на нови книги, в изпълнение на утвърдения Стандарт за библиотечно обслужване;</w:t>
      </w:r>
    </w:p>
    <w:p w:rsidR="00480468" w:rsidRPr="00480468" w:rsidRDefault="00480468" w:rsidP="00480468">
      <w:pPr>
        <w:numPr>
          <w:ilvl w:val="0"/>
          <w:numId w:val="2"/>
        </w:numPr>
        <w:rPr>
          <w:rFonts w:ascii="Times New Roman" w:hAnsi="Times New Roman"/>
          <w:b w:val="0"/>
          <w:lang w:val="bg-BG"/>
        </w:rPr>
      </w:pPr>
      <w:r w:rsidRPr="00480468">
        <w:rPr>
          <w:rFonts w:ascii="Times New Roman" w:hAnsi="Times New Roman"/>
          <w:b w:val="0"/>
          <w:lang w:val="bg-BG"/>
        </w:rPr>
        <w:t>Да се следи новоизлязлата литература и да се търсят  финансови възможности за нейното набавяне;</w:t>
      </w:r>
    </w:p>
    <w:p w:rsidR="00480468" w:rsidRPr="00480468" w:rsidRDefault="00480468" w:rsidP="00480468">
      <w:pPr>
        <w:numPr>
          <w:ilvl w:val="0"/>
          <w:numId w:val="2"/>
        </w:numPr>
        <w:rPr>
          <w:rFonts w:ascii="Times New Roman" w:hAnsi="Times New Roman"/>
          <w:b w:val="0"/>
          <w:lang w:val="bg-BG"/>
        </w:rPr>
      </w:pPr>
      <w:r w:rsidRPr="00480468">
        <w:rPr>
          <w:rFonts w:ascii="Times New Roman" w:hAnsi="Times New Roman"/>
          <w:b w:val="0"/>
          <w:lang w:val="bg-BG"/>
        </w:rPr>
        <w:t>Въвеждане на новонабавените книги и стария фонд в електронния каталог на „Автоматизирана библиотека” по програма АВ на библиотечния софтуер от фирма РС-ТМ.</w:t>
      </w:r>
    </w:p>
    <w:p w:rsidR="00480468" w:rsidRPr="00480468" w:rsidRDefault="00480468" w:rsidP="00480468">
      <w:pPr>
        <w:numPr>
          <w:ilvl w:val="0"/>
          <w:numId w:val="1"/>
        </w:numPr>
        <w:rPr>
          <w:rFonts w:ascii="Times New Roman" w:hAnsi="Times New Roman"/>
          <w:b w:val="0"/>
          <w:lang w:val="bg-BG"/>
        </w:rPr>
      </w:pPr>
      <w:r w:rsidRPr="00480468">
        <w:rPr>
          <w:rFonts w:ascii="Times New Roman" w:hAnsi="Times New Roman"/>
          <w:lang w:val="bg-BG"/>
        </w:rPr>
        <w:t>Работа с потребители</w:t>
      </w:r>
      <w:r w:rsidRPr="00480468">
        <w:rPr>
          <w:rFonts w:ascii="Times New Roman" w:hAnsi="Times New Roman"/>
          <w:b w:val="0"/>
          <w:lang w:val="bg-BG"/>
        </w:rPr>
        <w:t xml:space="preserve"> :</w:t>
      </w:r>
    </w:p>
    <w:p w:rsidR="00480468" w:rsidRPr="00480468" w:rsidRDefault="00480468" w:rsidP="00480468">
      <w:pPr>
        <w:numPr>
          <w:ilvl w:val="0"/>
          <w:numId w:val="2"/>
        </w:numPr>
        <w:rPr>
          <w:rFonts w:ascii="Times New Roman" w:hAnsi="Times New Roman"/>
          <w:b w:val="0"/>
          <w:lang w:val="bg-BG"/>
        </w:rPr>
      </w:pPr>
      <w:r w:rsidRPr="00480468">
        <w:rPr>
          <w:rFonts w:ascii="Times New Roman" w:hAnsi="Times New Roman"/>
          <w:b w:val="0"/>
          <w:lang w:val="bg-BG"/>
        </w:rPr>
        <w:t>Провеждане на библиотечно-информационни уроци „Запознаване с библиотеката  и колективни посещения, с цел привличане на децата към библиотеката за създаване на навици за четене от най-ранна детска възраст.</w:t>
      </w:r>
    </w:p>
    <w:p w:rsidR="00480468" w:rsidRPr="00480468" w:rsidRDefault="00480468" w:rsidP="00480468">
      <w:pPr>
        <w:numPr>
          <w:ilvl w:val="0"/>
          <w:numId w:val="2"/>
        </w:numPr>
        <w:rPr>
          <w:rFonts w:ascii="Times New Roman" w:hAnsi="Times New Roman"/>
          <w:b w:val="0"/>
          <w:lang w:val="bg-BG"/>
        </w:rPr>
      </w:pPr>
      <w:r w:rsidRPr="00480468">
        <w:rPr>
          <w:rFonts w:ascii="Times New Roman" w:hAnsi="Times New Roman"/>
          <w:b w:val="0"/>
          <w:lang w:val="bg-BG"/>
        </w:rPr>
        <w:t>Събиране на краеведска информация от теренните проучвания в краеведския  електронен справочник в сайта на читалището, с цел популяризирането й.</w:t>
      </w:r>
    </w:p>
    <w:p w:rsidR="00480468" w:rsidRPr="00480468" w:rsidRDefault="00480468" w:rsidP="00480468">
      <w:pPr>
        <w:numPr>
          <w:ilvl w:val="0"/>
          <w:numId w:val="2"/>
        </w:numPr>
        <w:rPr>
          <w:rFonts w:ascii="Times New Roman" w:hAnsi="Times New Roman"/>
          <w:b w:val="0"/>
          <w:lang w:val="bg-BG"/>
        </w:rPr>
      </w:pPr>
      <w:r w:rsidRPr="00480468">
        <w:rPr>
          <w:rFonts w:ascii="Times New Roman" w:hAnsi="Times New Roman"/>
          <w:b w:val="0"/>
          <w:lang w:val="bg-BG"/>
        </w:rPr>
        <w:t>Участие в националните библиотечни инициативи: Маратон на четенето по програмата „Четяща България” и Национална библиотечна седмица чрез конкретни инициативи по програма.</w:t>
      </w:r>
    </w:p>
    <w:p w:rsidR="00480468" w:rsidRPr="00480468" w:rsidRDefault="00480468" w:rsidP="00480468">
      <w:pPr>
        <w:numPr>
          <w:ilvl w:val="0"/>
          <w:numId w:val="2"/>
        </w:numPr>
        <w:rPr>
          <w:rFonts w:ascii="Times New Roman" w:hAnsi="Times New Roman"/>
          <w:b w:val="0"/>
          <w:lang w:val="bg-BG"/>
        </w:rPr>
      </w:pPr>
      <w:r w:rsidRPr="00480468">
        <w:rPr>
          <w:rFonts w:ascii="Times New Roman" w:hAnsi="Times New Roman"/>
          <w:b w:val="0"/>
          <w:lang w:val="bg-BG"/>
        </w:rPr>
        <w:t>Организиране на инициативата „Забавно лято в библиотеката” за пълноценното осмисляне свободното ваканционно време на учениците.</w:t>
      </w:r>
    </w:p>
    <w:p w:rsidR="00480468" w:rsidRPr="00480468" w:rsidRDefault="00480468" w:rsidP="00480468">
      <w:pPr>
        <w:numPr>
          <w:ilvl w:val="0"/>
          <w:numId w:val="1"/>
        </w:numPr>
        <w:rPr>
          <w:rFonts w:ascii="Times New Roman" w:hAnsi="Times New Roman"/>
          <w:lang w:val="bg-BG"/>
        </w:rPr>
      </w:pPr>
      <w:r w:rsidRPr="00480468">
        <w:rPr>
          <w:rFonts w:ascii="Times New Roman" w:hAnsi="Times New Roman"/>
          <w:lang w:val="bg-BG"/>
        </w:rPr>
        <w:t>Културно-просветна работа</w:t>
      </w:r>
    </w:p>
    <w:p w:rsidR="00480468" w:rsidRPr="00480468" w:rsidRDefault="00480468" w:rsidP="00480468">
      <w:pPr>
        <w:rPr>
          <w:rFonts w:ascii="Times New Roman" w:hAnsi="Times New Roman"/>
          <w:b w:val="0"/>
          <w:lang w:val="bg-BG"/>
        </w:rPr>
      </w:pPr>
      <w:r w:rsidRPr="00480468">
        <w:rPr>
          <w:rFonts w:ascii="Times New Roman" w:hAnsi="Times New Roman"/>
          <w:b w:val="0"/>
          <w:lang w:val="bg-BG"/>
        </w:rPr>
        <w:t>Съобразно изготвената програма за чествания на различни годишнини, бележити дати и събития да се привлекат към инициативите различни публики и възрасти,  за да бъде библиотеката в помощ за изграждане и личностно развитие на всеки потребител. Изготвената програма е примерна и може да бъде допълвана или променяна, според предоставилите ни се възможности.</w:t>
      </w:r>
    </w:p>
    <w:p w:rsidR="00480468" w:rsidRPr="00480468" w:rsidRDefault="00480468" w:rsidP="00480468">
      <w:pPr>
        <w:rPr>
          <w:rFonts w:ascii="Times New Roman" w:hAnsi="Times New Roman"/>
          <w:lang w:val="bg-BG"/>
        </w:rPr>
      </w:pPr>
      <w:r w:rsidRPr="00480468">
        <w:rPr>
          <w:rFonts w:ascii="Times New Roman" w:hAnsi="Times New Roman"/>
          <w:lang w:val="bg-BG"/>
        </w:rPr>
        <w:t xml:space="preserve">      4.  Справочно- библиографска, краеведска и информационна работа :</w:t>
      </w:r>
    </w:p>
    <w:p w:rsidR="00480468" w:rsidRPr="00480468" w:rsidRDefault="00480468" w:rsidP="00480468">
      <w:pPr>
        <w:numPr>
          <w:ilvl w:val="0"/>
          <w:numId w:val="13"/>
        </w:numPr>
        <w:rPr>
          <w:rFonts w:ascii="Times New Roman" w:hAnsi="Times New Roman"/>
          <w:b w:val="0"/>
          <w:lang w:val="bg-BG"/>
        </w:rPr>
      </w:pPr>
      <w:r w:rsidRPr="00480468">
        <w:rPr>
          <w:rFonts w:ascii="Times New Roman" w:hAnsi="Times New Roman"/>
          <w:b w:val="0"/>
          <w:lang w:val="bg-BG"/>
        </w:rPr>
        <w:t>Комплектуване на краеведски материали в библиотеката, която чрез използване на информационните и комуникационни технологии да се рекламира на потребителите.</w:t>
      </w:r>
    </w:p>
    <w:p w:rsidR="00480468" w:rsidRPr="00480468" w:rsidRDefault="00480468" w:rsidP="00480468">
      <w:pPr>
        <w:numPr>
          <w:ilvl w:val="0"/>
          <w:numId w:val="13"/>
        </w:numPr>
        <w:rPr>
          <w:rFonts w:ascii="Times New Roman" w:hAnsi="Times New Roman"/>
          <w:b w:val="0"/>
          <w:lang w:val="bg-BG"/>
        </w:rPr>
      </w:pPr>
      <w:r w:rsidRPr="00480468">
        <w:rPr>
          <w:rFonts w:ascii="Times New Roman" w:hAnsi="Times New Roman"/>
          <w:b w:val="0"/>
          <w:lang w:val="bg-BG"/>
        </w:rPr>
        <w:t>Използване възможностите на справочните издания, намиращи се в библиотеката и специфичната работа с тях.</w:t>
      </w:r>
    </w:p>
    <w:p w:rsidR="00480468" w:rsidRPr="00480468" w:rsidRDefault="00480468" w:rsidP="00480468">
      <w:pPr>
        <w:numPr>
          <w:ilvl w:val="0"/>
          <w:numId w:val="13"/>
        </w:numPr>
        <w:rPr>
          <w:rFonts w:ascii="Times New Roman" w:hAnsi="Times New Roman"/>
          <w:b w:val="0"/>
        </w:rPr>
      </w:pPr>
      <w:r w:rsidRPr="00480468">
        <w:rPr>
          <w:rFonts w:ascii="Times New Roman" w:hAnsi="Times New Roman"/>
          <w:b w:val="0"/>
          <w:lang w:val="bg-BG"/>
        </w:rPr>
        <w:t>Аналитично</w:t>
      </w:r>
      <w:r w:rsidRPr="00480468">
        <w:rPr>
          <w:rFonts w:ascii="Times New Roman" w:hAnsi="Times New Roman"/>
          <w:b w:val="0"/>
        </w:rPr>
        <w:t xml:space="preserve">  въвеждане в  електронния каталог на „Автоматизирана библиотека” </w:t>
      </w:r>
      <w:r w:rsidRPr="00480468">
        <w:rPr>
          <w:rFonts w:ascii="Times New Roman" w:hAnsi="Times New Roman"/>
          <w:b w:val="0"/>
          <w:lang w:val="bg-BG"/>
        </w:rPr>
        <w:t xml:space="preserve">на </w:t>
      </w:r>
      <w:r w:rsidRPr="00480468">
        <w:rPr>
          <w:rFonts w:ascii="Times New Roman" w:hAnsi="Times New Roman"/>
          <w:b w:val="0"/>
        </w:rPr>
        <w:t>статии от периодика</w:t>
      </w:r>
      <w:r w:rsidRPr="00480468">
        <w:rPr>
          <w:rFonts w:ascii="Times New Roman" w:hAnsi="Times New Roman"/>
          <w:b w:val="0"/>
          <w:lang w:val="bg-BG"/>
        </w:rPr>
        <w:t>та</w:t>
      </w:r>
      <w:r w:rsidRPr="00480468">
        <w:rPr>
          <w:rFonts w:ascii="Times New Roman" w:hAnsi="Times New Roman"/>
          <w:b w:val="0"/>
        </w:rPr>
        <w:t xml:space="preserve">, </w:t>
      </w:r>
      <w:r w:rsidRPr="00480468">
        <w:rPr>
          <w:rFonts w:ascii="Times New Roman" w:hAnsi="Times New Roman"/>
          <w:b w:val="0"/>
          <w:lang w:val="bg-BG"/>
        </w:rPr>
        <w:t>които са релевантни на информационните търсения</w:t>
      </w:r>
      <w:r w:rsidRPr="00480468">
        <w:rPr>
          <w:rFonts w:ascii="Times New Roman" w:hAnsi="Times New Roman"/>
          <w:b w:val="0"/>
        </w:rPr>
        <w:t>.</w:t>
      </w:r>
    </w:p>
    <w:p w:rsidR="00480468" w:rsidRPr="00480468" w:rsidRDefault="00480468" w:rsidP="00480468">
      <w:pPr>
        <w:numPr>
          <w:ilvl w:val="0"/>
          <w:numId w:val="13"/>
        </w:numPr>
        <w:rPr>
          <w:rFonts w:ascii="Times New Roman" w:hAnsi="Times New Roman"/>
          <w:b w:val="0"/>
          <w:lang w:val="bg-BG"/>
        </w:rPr>
      </w:pPr>
      <w:r w:rsidRPr="00480468">
        <w:rPr>
          <w:rFonts w:ascii="Times New Roman" w:hAnsi="Times New Roman"/>
          <w:b w:val="0"/>
          <w:lang w:val="bg-BG"/>
        </w:rPr>
        <w:t>Предоставяне на свободен достъп до глобалната мрежа, съобразно различните категории потребители и във връзка със здравословните изисквания за работа с компютри.</w:t>
      </w:r>
    </w:p>
    <w:p w:rsidR="00480468" w:rsidRPr="00480468" w:rsidRDefault="00480468" w:rsidP="00480468">
      <w:pPr>
        <w:rPr>
          <w:rFonts w:ascii="Times New Roman" w:hAnsi="Times New Roman"/>
          <w:b w:val="0"/>
          <w:lang w:val="bg-BG"/>
        </w:rPr>
      </w:pPr>
      <w:r w:rsidRPr="00480468">
        <w:rPr>
          <w:rFonts w:ascii="Times New Roman" w:hAnsi="Times New Roman"/>
          <w:lang w:val="bg-BG"/>
        </w:rPr>
        <w:t xml:space="preserve">     5. Методическа работа</w:t>
      </w:r>
      <w:r w:rsidRPr="00480468">
        <w:rPr>
          <w:rFonts w:ascii="Times New Roman" w:hAnsi="Times New Roman"/>
          <w:b w:val="0"/>
          <w:lang w:val="bg-BG"/>
        </w:rPr>
        <w:t xml:space="preserve"> :</w:t>
      </w:r>
    </w:p>
    <w:p w:rsidR="00480468" w:rsidRPr="00480468" w:rsidRDefault="00480468" w:rsidP="00480468">
      <w:pPr>
        <w:numPr>
          <w:ilvl w:val="1"/>
          <w:numId w:val="4"/>
        </w:numPr>
        <w:tabs>
          <w:tab w:val="clear" w:pos="1440"/>
          <w:tab w:val="num" w:pos="0"/>
        </w:tabs>
        <w:rPr>
          <w:rFonts w:ascii="Times New Roman" w:hAnsi="Times New Roman"/>
          <w:b w:val="0"/>
          <w:lang w:val="bg-BG"/>
        </w:rPr>
      </w:pPr>
      <w:r w:rsidRPr="00480468">
        <w:rPr>
          <w:rFonts w:ascii="Times New Roman" w:hAnsi="Times New Roman"/>
          <w:b w:val="0"/>
          <w:lang w:val="bg-BG"/>
        </w:rPr>
        <w:t>Посещения на обучителни семинари в областта, както и в други части на страната.</w:t>
      </w:r>
    </w:p>
    <w:p w:rsidR="00480468" w:rsidRPr="00480468" w:rsidRDefault="00480468" w:rsidP="00480468">
      <w:pPr>
        <w:numPr>
          <w:ilvl w:val="1"/>
          <w:numId w:val="4"/>
        </w:numPr>
        <w:tabs>
          <w:tab w:val="clear" w:pos="1440"/>
          <w:tab w:val="num" w:pos="360"/>
        </w:tabs>
        <w:rPr>
          <w:rFonts w:ascii="Times New Roman" w:hAnsi="Times New Roman"/>
          <w:b w:val="0"/>
          <w:lang w:val="bg-BG"/>
        </w:rPr>
      </w:pPr>
      <w:r w:rsidRPr="00480468">
        <w:rPr>
          <w:rFonts w:ascii="Times New Roman" w:hAnsi="Times New Roman"/>
          <w:b w:val="0"/>
          <w:lang w:val="bg-BG"/>
        </w:rPr>
        <w:t>Да се предоставя информация и помощ на селските читалищни библиотеки за конкретни програми и проекти, с които да кандидатстват.</w:t>
      </w:r>
    </w:p>
    <w:p w:rsidR="00480468" w:rsidRDefault="00480468" w:rsidP="00480468">
      <w:pPr>
        <w:numPr>
          <w:ilvl w:val="1"/>
          <w:numId w:val="4"/>
        </w:numPr>
        <w:tabs>
          <w:tab w:val="clear" w:pos="1440"/>
          <w:tab w:val="num" w:pos="0"/>
        </w:tabs>
        <w:rPr>
          <w:rFonts w:ascii="Times New Roman" w:hAnsi="Times New Roman"/>
          <w:b w:val="0"/>
          <w:lang w:val="bg-BG"/>
        </w:rPr>
      </w:pPr>
      <w:r w:rsidRPr="00480468">
        <w:rPr>
          <w:rFonts w:ascii="Times New Roman" w:hAnsi="Times New Roman"/>
          <w:b w:val="0"/>
          <w:lang w:val="bg-BG"/>
        </w:rPr>
        <w:t>Да се посещават областните методически съвещания  в Регионална библиотека “Хр. Ботев” – гр. Враца.</w:t>
      </w:r>
    </w:p>
    <w:p w:rsidR="00480468" w:rsidRDefault="00480468" w:rsidP="00480468">
      <w:pPr>
        <w:ind w:left="1440"/>
        <w:rPr>
          <w:rFonts w:ascii="Times New Roman" w:hAnsi="Times New Roman"/>
          <w:b w:val="0"/>
          <w:lang w:val="bg-BG"/>
        </w:rPr>
      </w:pPr>
    </w:p>
    <w:p w:rsidR="00480468" w:rsidRPr="00480468" w:rsidRDefault="00480468" w:rsidP="00480468">
      <w:pPr>
        <w:ind w:left="1440"/>
        <w:rPr>
          <w:rFonts w:ascii="Times New Roman" w:hAnsi="Times New Roman"/>
          <w:b w:val="0"/>
          <w:lang w:val="bg-BG"/>
        </w:rPr>
      </w:pPr>
    </w:p>
    <w:p w:rsidR="00480468" w:rsidRPr="00480468" w:rsidRDefault="00480468" w:rsidP="00480468">
      <w:pPr>
        <w:rPr>
          <w:rFonts w:ascii="Times New Roman" w:hAnsi="Times New Roman"/>
          <w:u w:val="single"/>
          <w:lang w:val="bg-BG"/>
        </w:rPr>
      </w:pPr>
      <w:r w:rsidRPr="00480468">
        <w:rPr>
          <w:rFonts w:ascii="Times New Roman" w:hAnsi="Times New Roman"/>
          <w:u w:val="single"/>
          <w:lang w:val="bg-BG"/>
        </w:rPr>
        <w:lastRenderedPageBreak/>
        <w:t>Клубна дейност</w:t>
      </w:r>
    </w:p>
    <w:p w:rsidR="00480468" w:rsidRPr="00480468" w:rsidRDefault="00480468" w:rsidP="00480468">
      <w:pPr>
        <w:rPr>
          <w:rFonts w:ascii="Times New Roman" w:hAnsi="Times New Roman"/>
          <w:u w:val="single"/>
          <w:lang w:val="bg-BG"/>
        </w:rPr>
      </w:pPr>
      <w:r w:rsidRPr="00480468">
        <w:rPr>
          <w:rFonts w:ascii="Times New Roman" w:hAnsi="Times New Roman"/>
          <w:u w:val="single"/>
          <w:lang w:val="bg-BG"/>
        </w:rPr>
        <w:t>Литературен клуб „Христо Ботев“</w:t>
      </w:r>
    </w:p>
    <w:p w:rsidR="00480468" w:rsidRPr="00480468" w:rsidRDefault="00480468" w:rsidP="00480468">
      <w:pPr>
        <w:rPr>
          <w:rFonts w:ascii="Times New Roman" w:hAnsi="Times New Roman"/>
          <w:lang w:val="bg-BG"/>
        </w:rPr>
      </w:pPr>
      <w:r w:rsidRPr="00480468">
        <w:rPr>
          <w:rFonts w:ascii="Times New Roman" w:hAnsi="Times New Roman"/>
          <w:b w:val="0"/>
          <w:lang w:val="bg-BG"/>
        </w:rPr>
        <w:t>Дейността на Литературния клуб да се развива в няколко направления:</w:t>
      </w:r>
    </w:p>
    <w:p w:rsidR="00480468" w:rsidRPr="00480468" w:rsidRDefault="00480468" w:rsidP="00480468">
      <w:pPr>
        <w:numPr>
          <w:ilvl w:val="0"/>
          <w:numId w:val="14"/>
        </w:numPr>
        <w:rPr>
          <w:rFonts w:ascii="Times New Roman" w:hAnsi="Times New Roman"/>
          <w:b w:val="0"/>
          <w:lang w:val="bg-BG"/>
        </w:rPr>
      </w:pPr>
      <w:r w:rsidRPr="00480468">
        <w:rPr>
          <w:rFonts w:ascii="Times New Roman" w:hAnsi="Times New Roman"/>
          <w:b w:val="0"/>
          <w:lang w:val="bg-BG"/>
        </w:rPr>
        <w:t>Работа по създаване и обработка на текстове</w:t>
      </w:r>
    </w:p>
    <w:p w:rsidR="00480468" w:rsidRPr="00480468" w:rsidRDefault="00480468" w:rsidP="00480468">
      <w:pPr>
        <w:numPr>
          <w:ilvl w:val="0"/>
          <w:numId w:val="8"/>
        </w:numPr>
        <w:rPr>
          <w:rFonts w:ascii="Times New Roman" w:hAnsi="Times New Roman"/>
          <w:b w:val="0"/>
          <w:lang w:val="bg-BG"/>
        </w:rPr>
      </w:pPr>
      <w:r w:rsidRPr="00480468">
        <w:rPr>
          <w:rFonts w:ascii="Times New Roman" w:hAnsi="Times New Roman"/>
          <w:b w:val="0"/>
          <w:lang w:val="bg-BG"/>
        </w:rPr>
        <w:t>за участие в общински, регионални, национални и международни конкурси в зависимост от регламентите, обявените срокове и проявения интерес;</w:t>
      </w:r>
    </w:p>
    <w:p w:rsidR="00480468" w:rsidRPr="00480468" w:rsidRDefault="00480468" w:rsidP="00480468">
      <w:pPr>
        <w:rPr>
          <w:rFonts w:ascii="Times New Roman" w:hAnsi="Times New Roman"/>
          <w:b w:val="0"/>
          <w:lang w:val="bg-BG"/>
        </w:rPr>
      </w:pPr>
      <w:r w:rsidRPr="00480468">
        <w:rPr>
          <w:rFonts w:ascii="Times New Roman" w:hAnsi="Times New Roman"/>
          <w:b w:val="0"/>
          <w:lang w:val="bg-BG"/>
        </w:rPr>
        <w:t xml:space="preserve">            -    провеждане на пърформънси </w:t>
      </w:r>
    </w:p>
    <w:p w:rsidR="00480468" w:rsidRPr="00480468" w:rsidRDefault="00480468" w:rsidP="00480468">
      <w:pPr>
        <w:rPr>
          <w:rFonts w:ascii="Times New Roman" w:hAnsi="Times New Roman"/>
          <w:b w:val="0"/>
          <w:lang w:val="bg-BG"/>
        </w:rPr>
      </w:pPr>
      <w:r w:rsidRPr="00480468">
        <w:rPr>
          <w:rFonts w:ascii="Times New Roman" w:hAnsi="Times New Roman"/>
          <w:b w:val="0"/>
          <w:lang w:val="bg-BG"/>
        </w:rPr>
        <w:t xml:space="preserve">     2. Провеждане на литературни четения по различни поводи от националния  календар и събития с международно значение;</w:t>
      </w:r>
    </w:p>
    <w:p w:rsidR="00480468" w:rsidRPr="00480468" w:rsidRDefault="00480468" w:rsidP="00480468">
      <w:pPr>
        <w:rPr>
          <w:rFonts w:ascii="Times New Roman" w:hAnsi="Times New Roman"/>
          <w:b w:val="0"/>
          <w:lang w:val="bg-BG"/>
        </w:rPr>
      </w:pPr>
      <w:r w:rsidRPr="00480468">
        <w:rPr>
          <w:rFonts w:ascii="Times New Roman" w:hAnsi="Times New Roman"/>
          <w:b w:val="0"/>
          <w:lang w:val="bg-BG"/>
        </w:rPr>
        <w:t xml:space="preserve">     3. Организиране на премиери на книги от наши автори и автори гости;</w:t>
      </w:r>
    </w:p>
    <w:p w:rsidR="00480468" w:rsidRPr="00480468" w:rsidRDefault="00480468" w:rsidP="00480468">
      <w:pPr>
        <w:rPr>
          <w:rFonts w:ascii="Times New Roman" w:hAnsi="Times New Roman"/>
          <w:b w:val="0"/>
          <w:lang w:val="bg-BG"/>
        </w:rPr>
      </w:pPr>
      <w:r w:rsidRPr="00480468">
        <w:rPr>
          <w:rFonts w:ascii="Times New Roman" w:hAnsi="Times New Roman"/>
          <w:b w:val="0"/>
          <w:lang w:val="bg-BG"/>
        </w:rPr>
        <w:t xml:space="preserve">     4. Установяване на творчески контакти със сродни организации от градовете – Роман, Своге, Нови Искър по време на Празници на Искърското дефиле.</w:t>
      </w:r>
    </w:p>
    <w:p w:rsidR="00480468" w:rsidRPr="00480468" w:rsidRDefault="00480468" w:rsidP="00480468">
      <w:pPr>
        <w:rPr>
          <w:rFonts w:ascii="Times New Roman" w:hAnsi="Times New Roman"/>
          <w:b w:val="0"/>
          <w:lang w:val="bg-BG"/>
        </w:rPr>
      </w:pPr>
      <w:r w:rsidRPr="00480468">
        <w:rPr>
          <w:rFonts w:ascii="Times New Roman" w:hAnsi="Times New Roman"/>
          <w:b w:val="0"/>
          <w:lang w:val="bg-BG"/>
        </w:rPr>
        <w:t xml:space="preserve">     5. Организиране на съвместни празници и общи мероприятия с другите клубове и колективи на читалището.</w:t>
      </w:r>
    </w:p>
    <w:p w:rsidR="00480468" w:rsidRPr="00480468" w:rsidRDefault="00480468" w:rsidP="00480468">
      <w:pPr>
        <w:rPr>
          <w:rFonts w:ascii="Times New Roman" w:hAnsi="Times New Roman"/>
          <w:b w:val="0"/>
          <w:lang w:val="bg-BG"/>
        </w:rPr>
      </w:pPr>
    </w:p>
    <w:p w:rsidR="00480468" w:rsidRPr="00480468" w:rsidRDefault="00480468" w:rsidP="00480468">
      <w:pPr>
        <w:rPr>
          <w:rFonts w:ascii="Times New Roman" w:hAnsi="Times New Roman"/>
          <w:u w:val="single"/>
          <w:lang w:val="bg-BG"/>
        </w:rPr>
      </w:pPr>
      <w:r w:rsidRPr="00480468">
        <w:rPr>
          <w:rFonts w:ascii="Times New Roman" w:hAnsi="Times New Roman"/>
          <w:u w:val="single"/>
          <w:lang w:val="bg-BG"/>
        </w:rPr>
        <w:t>Краеведско дружество</w:t>
      </w:r>
    </w:p>
    <w:p w:rsidR="00480468" w:rsidRPr="00480468" w:rsidRDefault="00480468" w:rsidP="00480468">
      <w:pPr>
        <w:rPr>
          <w:rFonts w:ascii="Times New Roman" w:hAnsi="Times New Roman"/>
          <w:lang w:val="bg-BG"/>
        </w:rPr>
      </w:pPr>
      <w:r w:rsidRPr="00480468">
        <w:rPr>
          <w:rFonts w:ascii="Times New Roman" w:hAnsi="Times New Roman"/>
          <w:b w:val="0"/>
          <w:lang w:val="bg-BG"/>
        </w:rPr>
        <w:t xml:space="preserve"> </w:t>
      </w:r>
      <w:r w:rsidRPr="00480468">
        <w:rPr>
          <w:rFonts w:ascii="Times New Roman" w:hAnsi="Times New Roman"/>
          <w:b w:val="0"/>
          <w:lang w:val="bg-BG"/>
        </w:rPr>
        <w:tab/>
        <w:t xml:space="preserve">Дейността на </w:t>
      </w:r>
      <w:r w:rsidRPr="00480468">
        <w:rPr>
          <w:rFonts w:ascii="Times New Roman" w:hAnsi="Times New Roman"/>
          <w:b w:val="0"/>
          <w:i/>
        </w:rPr>
        <w:t>K</w:t>
      </w:r>
      <w:r w:rsidRPr="00480468">
        <w:rPr>
          <w:rFonts w:ascii="Times New Roman" w:hAnsi="Times New Roman"/>
          <w:b w:val="0"/>
          <w:i/>
          <w:lang w:val="bg-BG"/>
        </w:rPr>
        <w:t>раеведското дружество</w:t>
      </w:r>
      <w:r w:rsidRPr="00480468">
        <w:rPr>
          <w:rFonts w:ascii="Times New Roman" w:hAnsi="Times New Roman"/>
          <w:b w:val="0"/>
          <w:lang w:val="bg-BG"/>
        </w:rPr>
        <w:t xml:space="preserve"> при </w:t>
      </w:r>
      <w:r w:rsidRPr="00480468">
        <w:rPr>
          <w:rFonts w:ascii="Times New Roman" w:hAnsi="Times New Roman"/>
          <w:b w:val="0"/>
          <w:i/>
          <w:lang w:val="bg-BG"/>
        </w:rPr>
        <w:t>НЧ „Просвета - 1925” -  Мездра</w:t>
      </w:r>
      <w:r w:rsidRPr="00480468">
        <w:rPr>
          <w:rFonts w:ascii="Times New Roman" w:hAnsi="Times New Roman"/>
          <w:b w:val="0"/>
          <w:lang w:val="bg-BG"/>
        </w:rPr>
        <w:t xml:space="preserve"> е насочена към</w:t>
      </w:r>
      <w:r w:rsidRPr="00480468">
        <w:rPr>
          <w:rFonts w:ascii="Times New Roman" w:hAnsi="Times New Roman"/>
          <w:lang w:val="bg-BG"/>
        </w:rPr>
        <w:t xml:space="preserve"> </w:t>
      </w:r>
      <w:r w:rsidRPr="00480468">
        <w:rPr>
          <w:rFonts w:ascii="Times New Roman" w:hAnsi="Times New Roman"/>
          <w:b w:val="0"/>
          <w:lang w:val="bg-BG"/>
        </w:rPr>
        <w:t>утвърждаване на дружеството като център за развитие на краезнанието в община Мездра, към популяризиране в обществото на изследователската работа на членовете на дружеството за съхраняване на културно-историческата памет на родния край и към реализиране на съвместни инициативи със сродни родолюбиви организации от града и региона.</w:t>
      </w:r>
      <w:r w:rsidRPr="00480468">
        <w:rPr>
          <w:rFonts w:ascii="Times New Roman" w:hAnsi="Times New Roman"/>
          <w:lang w:val="bg-BG"/>
        </w:rPr>
        <w:t xml:space="preserve"> </w:t>
      </w:r>
    </w:p>
    <w:p w:rsidR="00480468" w:rsidRPr="00480468" w:rsidRDefault="00480468" w:rsidP="00480468">
      <w:pPr>
        <w:rPr>
          <w:rFonts w:ascii="Times New Roman" w:hAnsi="Times New Roman"/>
          <w:b w:val="0"/>
          <w:lang w:val="bg-BG"/>
        </w:rPr>
      </w:pPr>
      <w:r w:rsidRPr="00480468">
        <w:rPr>
          <w:rFonts w:ascii="Times New Roman" w:hAnsi="Times New Roman"/>
          <w:b w:val="0"/>
          <w:lang w:val="bg-BG"/>
        </w:rPr>
        <w:t>Дружеството работи и се развива в следните насоки:</w:t>
      </w:r>
    </w:p>
    <w:p w:rsidR="00480468" w:rsidRPr="00480468" w:rsidRDefault="00480468" w:rsidP="00480468">
      <w:pPr>
        <w:numPr>
          <w:ilvl w:val="0"/>
          <w:numId w:val="17"/>
        </w:numPr>
        <w:rPr>
          <w:rFonts w:ascii="Times New Roman" w:hAnsi="Times New Roman"/>
          <w:b w:val="0"/>
          <w:lang w:val="bg-BG"/>
        </w:rPr>
      </w:pPr>
      <w:r w:rsidRPr="00480468">
        <w:rPr>
          <w:rFonts w:ascii="Times New Roman" w:hAnsi="Times New Roman"/>
          <w:b w:val="0"/>
          <w:lang w:val="bg-BG"/>
        </w:rPr>
        <w:t>Организиране на традиционните</w:t>
      </w:r>
      <w:r w:rsidRPr="00480468">
        <w:rPr>
          <w:rFonts w:ascii="Times New Roman" w:hAnsi="Times New Roman"/>
          <w:b w:val="0"/>
        </w:rPr>
        <w:t xml:space="preserve"> </w:t>
      </w:r>
      <w:r w:rsidRPr="00480468">
        <w:rPr>
          <w:rFonts w:ascii="Times New Roman" w:hAnsi="Times New Roman"/>
          <w:b w:val="0"/>
          <w:lang w:val="bg-BG"/>
        </w:rPr>
        <w:t>Майски краеведски четения, които представят проучванията на членовете на дружеството.</w:t>
      </w:r>
    </w:p>
    <w:p w:rsidR="00480468" w:rsidRPr="00480468" w:rsidRDefault="00480468" w:rsidP="00480468">
      <w:pPr>
        <w:numPr>
          <w:ilvl w:val="0"/>
          <w:numId w:val="17"/>
        </w:numPr>
        <w:rPr>
          <w:rFonts w:ascii="Times New Roman" w:hAnsi="Times New Roman"/>
          <w:b w:val="0"/>
          <w:lang w:val="bg-BG"/>
        </w:rPr>
      </w:pPr>
      <w:r w:rsidRPr="00480468">
        <w:rPr>
          <w:rFonts w:ascii="Times New Roman" w:hAnsi="Times New Roman"/>
          <w:b w:val="0"/>
          <w:lang w:val="bg-BG"/>
        </w:rPr>
        <w:t xml:space="preserve">Участие в краеведските инициативи на Регионалното краеведско дружество – гр. Враца: Краеведски четения ( м. април ) и Регионална краеведска конференция </w:t>
      </w:r>
      <w:r w:rsidRPr="00480468">
        <w:rPr>
          <w:rFonts w:ascii="Times New Roman" w:hAnsi="Times New Roman"/>
          <w:b w:val="0"/>
        </w:rPr>
        <w:t>„Миналото на родния край - послание към бъдещето”</w:t>
      </w:r>
      <w:r w:rsidRPr="00480468">
        <w:rPr>
          <w:rFonts w:ascii="Times New Roman" w:hAnsi="Times New Roman"/>
          <w:b w:val="0"/>
          <w:lang w:val="bg-BG"/>
        </w:rPr>
        <w:t xml:space="preserve"> ( м. ноември ).</w:t>
      </w:r>
    </w:p>
    <w:p w:rsidR="00480468" w:rsidRPr="00480468" w:rsidRDefault="00480468" w:rsidP="00480468">
      <w:pPr>
        <w:numPr>
          <w:ilvl w:val="0"/>
          <w:numId w:val="17"/>
        </w:numPr>
        <w:rPr>
          <w:rFonts w:ascii="Times New Roman" w:hAnsi="Times New Roman"/>
          <w:b w:val="0"/>
          <w:lang w:val="bg-BG"/>
        </w:rPr>
      </w:pPr>
      <w:r w:rsidRPr="00480468">
        <w:rPr>
          <w:rFonts w:ascii="Times New Roman" w:hAnsi="Times New Roman"/>
          <w:b w:val="0"/>
          <w:lang w:val="bg-BG"/>
        </w:rPr>
        <w:t>Проучвания и теренни изследвания в селата от Община Мездра.</w:t>
      </w:r>
    </w:p>
    <w:p w:rsidR="00480468" w:rsidRPr="00480468" w:rsidRDefault="00480468" w:rsidP="00480468">
      <w:pPr>
        <w:numPr>
          <w:ilvl w:val="0"/>
          <w:numId w:val="17"/>
        </w:numPr>
        <w:rPr>
          <w:rFonts w:ascii="Times New Roman" w:hAnsi="Times New Roman"/>
          <w:b w:val="0"/>
          <w:lang w:val="bg-BG"/>
        </w:rPr>
      </w:pPr>
      <w:r w:rsidRPr="00480468">
        <w:rPr>
          <w:rFonts w:ascii="Times New Roman" w:hAnsi="Times New Roman"/>
          <w:b w:val="0"/>
          <w:lang w:val="bg-BG"/>
        </w:rPr>
        <w:t>Работа с клубовете по краезнание в различните училища, с цел привличане и създаване на интерес в подрастващите към историята на родния край.</w:t>
      </w:r>
    </w:p>
    <w:p w:rsidR="00480468" w:rsidRPr="00480468" w:rsidRDefault="00480468" w:rsidP="00480468">
      <w:pPr>
        <w:numPr>
          <w:ilvl w:val="0"/>
          <w:numId w:val="17"/>
        </w:numPr>
        <w:rPr>
          <w:rFonts w:ascii="Times New Roman" w:hAnsi="Times New Roman"/>
          <w:b w:val="0"/>
          <w:lang w:val="bg-BG"/>
        </w:rPr>
      </w:pPr>
      <w:r w:rsidRPr="00480468">
        <w:rPr>
          <w:rFonts w:ascii="Times New Roman" w:hAnsi="Times New Roman"/>
          <w:b w:val="0"/>
          <w:lang w:val="bg-BG"/>
        </w:rPr>
        <w:t>Популяризиране на краеведската информация чрез използването на електронните и традиционни медии в региона.</w:t>
      </w:r>
    </w:p>
    <w:p w:rsidR="00480468" w:rsidRPr="00480468" w:rsidRDefault="00480468" w:rsidP="00480468">
      <w:pPr>
        <w:rPr>
          <w:rFonts w:ascii="Times New Roman" w:hAnsi="Times New Roman"/>
          <w:lang w:val="bg-BG"/>
        </w:rPr>
      </w:pPr>
    </w:p>
    <w:p w:rsidR="00480468" w:rsidRPr="00480468" w:rsidRDefault="00480468" w:rsidP="00480468">
      <w:pPr>
        <w:rPr>
          <w:rFonts w:ascii="Times New Roman" w:hAnsi="Times New Roman"/>
          <w:u w:val="single"/>
          <w:lang w:val="bg-BG"/>
        </w:rPr>
      </w:pPr>
      <w:r w:rsidRPr="00480468">
        <w:rPr>
          <w:rFonts w:ascii="Times New Roman" w:hAnsi="Times New Roman"/>
          <w:u w:val="single"/>
          <w:lang w:val="bg-BG"/>
        </w:rPr>
        <w:t>Любителско художествено творчество</w:t>
      </w:r>
    </w:p>
    <w:p w:rsidR="00480468" w:rsidRPr="00480468" w:rsidRDefault="00480468" w:rsidP="00480468">
      <w:pPr>
        <w:rPr>
          <w:rFonts w:ascii="Times New Roman" w:hAnsi="Times New Roman"/>
          <w:b w:val="0"/>
          <w:lang w:val="bg-BG"/>
        </w:rPr>
      </w:pPr>
      <w:r w:rsidRPr="00480468">
        <w:rPr>
          <w:rFonts w:ascii="Times New Roman" w:hAnsi="Times New Roman"/>
          <w:b w:val="0"/>
          <w:lang w:val="bg-BG"/>
        </w:rPr>
        <w:t>През 2022 г. своята работа, макар и в по-различна обстановка, продължават колективите: Женски народен хор, Група за стари градски песни „Мездрея“, Детски танцов състав „Мездренче“, Представителен танцов ансамбъл „Мездра“. Тяхната подготовка ще се провежда при спазване на противоепидемичните мерки, разписани в заповедите на Министерството на здравеопазването за справяне с Ковид – 19.</w:t>
      </w:r>
    </w:p>
    <w:p w:rsidR="00480468" w:rsidRPr="00480468" w:rsidRDefault="00480468" w:rsidP="00480468">
      <w:pPr>
        <w:rPr>
          <w:rFonts w:ascii="Times New Roman" w:hAnsi="Times New Roman"/>
          <w:b w:val="0"/>
          <w:lang w:val="bg-BG"/>
        </w:rPr>
      </w:pPr>
    </w:p>
    <w:p w:rsidR="00480468" w:rsidRPr="00480468" w:rsidRDefault="00480468" w:rsidP="00480468">
      <w:pPr>
        <w:rPr>
          <w:rFonts w:ascii="Times New Roman" w:hAnsi="Times New Roman"/>
          <w:u w:val="single"/>
          <w:lang w:val="bg-BG"/>
        </w:rPr>
      </w:pPr>
      <w:r w:rsidRPr="00480468">
        <w:rPr>
          <w:rFonts w:ascii="Times New Roman" w:hAnsi="Times New Roman"/>
          <w:u w:val="single"/>
          <w:lang w:val="bg-BG"/>
        </w:rPr>
        <w:t xml:space="preserve">Женски народен хор </w:t>
      </w:r>
    </w:p>
    <w:p w:rsidR="00480468" w:rsidRPr="00480468" w:rsidRDefault="00480468" w:rsidP="00480468">
      <w:pPr>
        <w:numPr>
          <w:ilvl w:val="0"/>
          <w:numId w:val="8"/>
        </w:numPr>
        <w:rPr>
          <w:rFonts w:ascii="Times New Roman" w:hAnsi="Times New Roman"/>
          <w:b w:val="0"/>
          <w:lang w:val="bg-BG"/>
        </w:rPr>
      </w:pPr>
      <w:r w:rsidRPr="00480468">
        <w:rPr>
          <w:rFonts w:ascii="Times New Roman" w:hAnsi="Times New Roman"/>
          <w:b w:val="0"/>
          <w:lang w:val="bg-BG"/>
        </w:rPr>
        <w:t>Съхраняване многообразието на българския фолклор и характерните особености на народните песни от различни краища на страната чрез разучаване на двугласни и тригласни народни песни;</w:t>
      </w:r>
    </w:p>
    <w:p w:rsidR="00480468" w:rsidRPr="00480468" w:rsidRDefault="00480468" w:rsidP="00480468">
      <w:pPr>
        <w:numPr>
          <w:ilvl w:val="0"/>
          <w:numId w:val="8"/>
        </w:numPr>
        <w:rPr>
          <w:rFonts w:ascii="Times New Roman" w:hAnsi="Times New Roman"/>
          <w:b w:val="0"/>
          <w:lang w:val="bg-BG"/>
        </w:rPr>
      </w:pPr>
      <w:r w:rsidRPr="00480468">
        <w:rPr>
          <w:rFonts w:ascii="Times New Roman" w:hAnsi="Times New Roman"/>
          <w:b w:val="0"/>
          <w:lang w:val="bg-BG"/>
        </w:rPr>
        <w:t>Работа по възстановяване на стар репертоар за повишаване на певческите умения: певчески диапазон, верижно дишане, фразировка;</w:t>
      </w:r>
    </w:p>
    <w:p w:rsidR="00480468" w:rsidRPr="00480468" w:rsidRDefault="00480468" w:rsidP="00480468">
      <w:pPr>
        <w:numPr>
          <w:ilvl w:val="0"/>
          <w:numId w:val="8"/>
        </w:numPr>
        <w:rPr>
          <w:rFonts w:ascii="Times New Roman" w:hAnsi="Times New Roman"/>
          <w:b w:val="0"/>
          <w:lang w:val="bg-BG"/>
        </w:rPr>
      </w:pPr>
      <w:r w:rsidRPr="00480468">
        <w:rPr>
          <w:rFonts w:ascii="Times New Roman" w:hAnsi="Times New Roman"/>
          <w:b w:val="0"/>
          <w:lang w:val="bg-BG"/>
        </w:rPr>
        <w:t>Запазване състава на хористите и намиране възможност за осигуряване на музикален съпровод за концертните изяви на колектива.</w:t>
      </w:r>
    </w:p>
    <w:p w:rsidR="00480468" w:rsidRPr="00480468" w:rsidRDefault="00480468" w:rsidP="00480468">
      <w:pPr>
        <w:numPr>
          <w:ilvl w:val="0"/>
          <w:numId w:val="8"/>
        </w:numPr>
        <w:rPr>
          <w:rFonts w:ascii="Times New Roman" w:hAnsi="Times New Roman"/>
          <w:b w:val="0"/>
          <w:lang w:val="bg-BG"/>
        </w:rPr>
      </w:pPr>
      <w:r w:rsidRPr="00480468">
        <w:rPr>
          <w:rFonts w:ascii="Times New Roman" w:hAnsi="Times New Roman"/>
          <w:b w:val="0"/>
          <w:lang w:val="bg-BG"/>
        </w:rPr>
        <w:t>Участие в общински и общоградски празници и концерти по утвърдената културна програма на Община Мездра;</w:t>
      </w:r>
    </w:p>
    <w:p w:rsidR="00480468" w:rsidRPr="00480468" w:rsidRDefault="00480468" w:rsidP="00480468">
      <w:pPr>
        <w:numPr>
          <w:ilvl w:val="0"/>
          <w:numId w:val="8"/>
        </w:numPr>
        <w:rPr>
          <w:rFonts w:ascii="Times New Roman" w:hAnsi="Times New Roman"/>
          <w:b w:val="0"/>
          <w:lang w:val="bg-BG"/>
        </w:rPr>
      </w:pPr>
      <w:r w:rsidRPr="00480468">
        <w:rPr>
          <w:rFonts w:ascii="Times New Roman" w:hAnsi="Times New Roman"/>
          <w:b w:val="0"/>
          <w:lang w:val="bg-BG"/>
        </w:rPr>
        <w:t>Участие в празниците на Искърското дефиле, на различни организации и клубове;</w:t>
      </w:r>
    </w:p>
    <w:p w:rsidR="00480468" w:rsidRPr="00480468" w:rsidRDefault="00480468" w:rsidP="00480468">
      <w:pPr>
        <w:numPr>
          <w:ilvl w:val="0"/>
          <w:numId w:val="8"/>
        </w:numPr>
        <w:rPr>
          <w:rFonts w:ascii="Times New Roman" w:hAnsi="Times New Roman"/>
          <w:b w:val="0"/>
          <w:lang w:val="bg-BG"/>
        </w:rPr>
      </w:pPr>
      <w:r w:rsidRPr="00480468">
        <w:rPr>
          <w:rFonts w:ascii="Times New Roman" w:hAnsi="Times New Roman"/>
          <w:b w:val="0"/>
          <w:lang w:val="bg-BG"/>
        </w:rPr>
        <w:t>Участие в национални и международни фестивали, според финансовите възможности на читалището.</w:t>
      </w:r>
    </w:p>
    <w:p w:rsidR="00480468" w:rsidRPr="00480468" w:rsidRDefault="00480468" w:rsidP="00480468">
      <w:pPr>
        <w:rPr>
          <w:rFonts w:ascii="Times New Roman" w:hAnsi="Times New Roman"/>
          <w:b w:val="0"/>
          <w:lang w:val="bg-BG"/>
        </w:rPr>
      </w:pPr>
      <w:r w:rsidRPr="00480468">
        <w:rPr>
          <w:rFonts w:ascii="Times New Roman" w:hAnsi="Times New Roman"/>
          <w:b w:val="0"/>
          <w:lang w:val="bg-BG"/>
        </w:rPr>
        <w:t>*Женски народен хор е отворен за всякакви покани и може да участва със съобразен с изявата репертоар.</w:t>
      </w:r>
    </w:p>
    <w:p w:rsidR="00480468" w:rsidRPr="00480468" w:rsidRDefault="00480468" w:rsidP="00480468">
      <w:pPr>
        <w:rPr>
          <w:rFonts w:ascii="Times New Roman" w:hAnsi="Times New Roman"/>
          <w:lang w:val="bg-BG"/>
        </w:rPr>
      </w:pPr>
    </w:p>
    <w:p w:rsidR="00480468" w:rsidRPr="00480468" w:rsidRDefault="00480468" w:rsidP="00480468">
      <w:pPr>
        <w:rPr>
          <w:rFonts w:ascii="Times New Roman" w:hAnsi="Times New Roman"/>
          <w:u w:val="single"/>
          <w:lang w:val="bg-BG"/>
        </w:rPr>
      </w:pPr>
      <w:r w:rsidRPr="00480468">
        <w:rPr>
          <w:rFonts w:ascii="Times New Roman" w:hAnsi="Times New Roman"/>
          <w:u w:val="single"/>
          <w:lang w:val="bg-BG"/>
        </w:rPr>
        <w:t>Група за стари градски песни „Мездрея“</w:t>
      </w:r>
    </w:p>
    <w:p w:rsidR="00480468" w:rsidRPr="00480468" w:rsidRDefault="00480468" w:rsidP="00480468">
      <w:pPr>
        <w:rPr>
          <w:rFonts w:ascii="Times New Roman" w:hAnsi="Times New Roman"/>
          <w:b w:val="0"/>
        </w:rPr>
      </w:pPr>
      <w:r w:rsidRPr="00480468">
        <w:rPr>
          <w:rFonts w:ascii="Times New Roman" w:hAnsi="Times New Roman"/>
          <w:b w:val="0"/>
        </w:rPr>
        <w:t xml:space="preserve">     1. </w:t>
      </w:r>
      <w:proofErr w:type="gramStart"/>
      <w:r w:rsidRPr="00480468">
        <w:rPr>
          <w:rFonts w:ascii="Times New Roman" w:hAnsi="Times New Roman"/>
          <w:b w:val="0"/>
        </w:rPr>
        <w:t xml:space="preserve">Поддържане </w:t>
      </w:r>
      <w:r w:rsidRPr="00480468">
        <w:rPr>
          <w:rFonts w:ascii="Times New Roman" w:hAnsi="Times New Roman"/>
          <w:b w:val="0"/>
          <w:lang w:val="bg-BG"/>
        </w:rPr>
        <w:t xml:space="preserve"> на</w:t>
      </w:r>
      <w:proofErr w:type="gramEnd"/>
      <w:r w:rsidRPr="00480468">
        <w:rPr>
          <w:rFonts w:ascii="Times New Roman" w:hAnsi="Times New Roman"/>
          <w:b w:val="0"/>
          <w:lang w:val="bg-BG"/>
        </w:rPr>
        <w:t xml:space="preserve"> </w:t>
      </w:r>
      <w:r w:rsidRPr="00480468">
        <w:rPr>
          <w:rFonts w:ascii="Times New Roman" w:hAnsi="Times New Roman"/>
          <w:b w:val="0"/>
        </w:rPr>
        <w:t>изградения и утвърден през годините</w:t>
      </w:r>
      <w:r w:rsidRPr="00480468">
        <w:rPr>
          <w:rFonts w:ascii="Times New Roman" w:hAnsi="Times New Roman"/>
          <w:b w:val="0"/>
          <w:lang w:val="bg-BG"/>
        </w:rPr>
        <w:t xml:space="preserve"> </w:t>
      </w:r>
      <w:r w:rsidRPr="00480468">
        <w:rPr>
          <w:rFonts w:ascii="Times New Roman" w:hAnsi="Times New Roman"/>
          <w:b w:val="0"/>
        </w:rPr>
        <w:t>репертоар от песни.</w:t>
      </w:r>
    </w:p>
    <w:p w:rsidR="00480468" w:rsidRPr="00480468" w:rsidRDefault="00480468" w:rsidP="00480468">
      <w:pPr>
        <w:rPr>
          <w:rFonts w:ascii="Times New Roman" w:hAnsi="Times New Roman"/>
          <w:b w:val="0"/>
        </w:rPr>
      </w:pPr>
      <w:r w:rsidRPr="00480468">
        <w:rPr>
          <w:rFonts w:ascii="Times New Roman" w:hAnsi="Times New Roman"/>
          <w:b w:val="0"/>
        </w:rPr>
        <w:t xml:space="preserve">     2.</w:t>
      </w:r>
      <w:r w:rsidRPr="00480468">
        <w:rPr>
          <w:rFonts w:ascii="Times New Roman" w:hAnsi="Times New Roman"/>
          <w:b w:val="0"/>
          <w:lang w:val="bg-BG"/>
        </w:rPr>
        <w:t xml:space="preserve"> </w:t>
      </w:r>
      <w:r w:rsidRPr="00480468">
        <w:rPr>
          <w:rFonts w:ascii="Times New Roman" w:hAnsi="Times New Roman"/>
          <w:b w:val="0"/>
        </w:rPr>
        <w:t xml:space="preserve">Популяризиране </w:t>
      </w:r>
      <w:r w:rsidRPr="00480468">
        <w:rPr>
          <w:rFonts w:ascii="Times New Roman" w:hAnsi="Times New Roman"/>
          <w:b w:val="0"/>
          <w:lang w:val="bg-BG"/>
        </w:rPr>
        <w:t xml:space="preserve">на </w:t>
      </w:r>
      <w:r w:rsidRPr="00480468">
        <w:rPr>
          <w:rFonts w:ascii="Times New Roman" w:hAnsi="Times New Roman"/>
          <w:b w:val="0"/>
        </w:rPr>
        <w:t>песни от нашия край и област, както и авторски песни в стила на старата градска песен.</w:t>
      </w:r>
    </w:p>
    <w:p w:rsidR="00480468" w:rsidRPr="00480468" w:rsidRDefault="00480468" w:rsidP="00480468">
      <w:pPr>
        <w:rPr>
          <w:rFonts w:ascii="Times New Roman" w:hAnsi="Times New Roman"/>
          <w:b w:val="0"/>
        </w:rPr>
      </w:pPr>
      <w:r w:rsidRPr="00480468">
        <w:rPr>
          <w:rFonts w:ascii="Times New Roman" w:hAnsi="Times New Roman"/>
          <w:b w:val="0"/>
        </w:rPr>
        <w:t xml:space="preserve">     3. Търсене на възможност за увеличаване на </w:t>
      </w:r>
      <w:r w:rsidRPr="00480468">
        <w:rPr>
          <w:rFonts w:ascii="Times New Roman" w:hAnsi="Times New Roman"/>
          <w:b w:val="0"/>
          <w:lang w:val="bg-BG"/>
        </w:rPr>
        <w:t>колектива</w:t>
      </w:r>
      <w:r w:rsidRPr="00480468">
        <w:rPr>
          <w:rFonts w:ascii="Times New Roman" w:hAnsi="Times New Roman"/>
          <w:b w:val="0"/>
        </w:rPr>
        <w:t>.</w:t>
      </w:r>
      <w:r w:rsidRPr="00480468">
        <w:rPr>
          <w:rFonts w:ascii="Times New Roman" w:hAnsi="Times New Roman"/>
        </w:rPr>
        <w:br/>
        <w:t xml:space="preserve">   </w:t>
      </w:r>
      <w:r w:rsidRPr="00480468">
        <w:rPr>
          <w:rFonts w:ascii="Times New Roman" w:hAnsi="Times New Roman"/>
          <w:lang w:val="bg-BG"/>
        </w:rPr>
        <w:t xml:space="preserve">  </w:t>
      </w:r>
      <w:r w:rsidRPr="00480468">
        <w:rPr>
          <w:rFonts w:ascii="Times New Roman" w:hAnsi="Times New Roman"/>
          <w:b w:val="0"/>
        </w:rPr>
        <w:t>4. Обмен на</w:t>
      </w:r>
      <w:r w:rsidRPr="00480468">
        <w:rPr>
          <w:rFonts w:ascii="Times New Roman" w:hAnsi="Times New Roman"/>
          <w:b w:val="0"/>
          <w:lang w:val="bg-BG"/>
        </w:rPr>
        <w:t xml:space="preserve"> изяви</w:t>
      </w:r>
      <w:r w:rsidRPr="00480468">
        <w:rPr>
          <w:rFonts w:ascii="Times New Roman" w:hAnsi="Times New Roman"/>
          <w:b w:val="0"/>
        </w:rPr>
        <w:t xml:space="preserve"> с подобни на нашата група състави. </w:t>
      </w:r>
    </w:p>
    <w:p w:rsidR="00480468" w:rsidRPr="00480468" w:rsidRDefault="00480468" w:rsidP="00480468">
      <w:pPr>
        <w:rPr>
          <w:rFonts w:ascii="Times New Roman" w:hAnsi="Times New Roman"/>
          <w:b w:val="0"/>
          <w:lang w:val="bg-BG"/>
        </w:rPr>
      </w:pPr>
      <w:r w:rsidRPr="00480468">
        <w:rPr>
          <w:rFonts w:ascii="Times New Roman" w:hAnsi="Times New Roman"/>
          <w:b w:val="0"/>
          <w:lang w:val="bg-BG"/>
        </w:rPr>
        <w:t xml:space="preserve">     5. Концертни изяви и фестивали</w:t>
      </w:r>
    </w:p>
    <w:p w:rsidR="00480468" w:rsidRPr="00480468" w:rsidRDefault="00480468" w:rsidP="00480468">
      <w:pPr>
        <w:rPr>
          <w:rFonts w:ascii="Times New Roman" w:hAnsi="Times New Roman"/>
          <w:b w:val="0"/>
        </w:rPr>
      </w:pPr>
      <w:r w:rsidRPr="00480468">
        <w:rPr>
          <w:rFonts w:ascii="Times New Roman" w:hAnsi="Times New Roman"/>
          <w:b w:val="0"/>
        </w:rPr>
        <w:t xml:space="preserve">   </w:t>
      </w:r>
      <w:r w:rsidRPr="00480468">
        <w:rPr>
          <w:rFonts w:ascii="Times New Roman" w:hAnsi="Times New Roman"/>
          <w:b w:val="0"/>
          <w:lang w:val="bg-BG"/>
        </w:rPr>
        <w:t xml:space="preserve">        </w:t>
      </w:r>
      <w:r w:rsidRPr="00480468">
        <w:rPr>
          <w:rFonts w:ascii="Times New Roman" w:hAnsi="Times New Roman"/>
          <w:b w:val="0"/>
        </w:rPr>
        <w:t xml:space="preserve">- Концерти за честване на </w:t>
      </w:r>
      <w:r w:rsidRPr="00480468">
        <w:rPr>
          <w:rFonts w:ascii="Times New Roman" w:hAnsi="Times New Roman"/>
          <w:b w:val="0"/>
          <w:lang w:val="bg-BG"/>
        </w:rPr>
        <w:t xml:space="preserve">исторически дати, бележити </w:t>
      </w:r>
      <w:r w:rsidRPr="00480468">
        <w:rPr>
          <w:rFonts w:ascii="Times New Roman" w:hAnsi="Times New Roman"/>
          <w:b w:val="0"/>
        </w:rPr>
        <w:t>годишнини</w:t>
      </w:r>
      <w:r w:rsidRPr="00480468">
        <w:rPr>
          <w:rFonts w:ascii="Times New Roman" w:hAnsi="Times New Roman"/>
          <w:b w:val="0"/>
          <w:lang w:val="bg-BG"/>
        </w:rPr>
        <w:t xml:space="preserve"> и събития от националния каледар</w:t>
      </w:r>
      <w:r w:rsidRPr="00480468">
        <w:rPr>
          <w:rFonts w:ascii="Times New Roman" w:hAnsi="Times New Roman"/>
          <w:b w:val="0"/>
        </w:rPr>
        <w:t>.</w:t>
      </w:r>
    </w:p>
    <w:p w:rsidR="00480468" w:rsidRPr="00480468" w:rsidRDefault="00480468" w:rsidP="00480468">
      <w:pPr>
        <w:rPr>
          <w:rFonts w:ascii="Times New Roman" w:hAnsi="Times New Roman"/>
          <w:b w:val="0"/>
          <w:lang w:val="bg-BG"/>
        </w:rPr>
      </w:pPr>
      <w:r w:rsidRPr="00480468">
        <w:rPr>
          <w:rFonts w:ascii="Times New Roman" w:hAnsi="Times New Roman"/>
          <w:b w:val="0"/>
          <w:lang w:val="bg-BG"/>
        </w:rPr>
        <w:t xml:space="preserve">           - Концерти, организирани от Община Мездра</w:t>
      </w:r>
    </w:p>
    <w:p w:rsidR="00480468" w:rsidRPr="00480468" w:rsidRDefault="00480468" w:rsidP="00480468">
      <w:pPr>
        <w:rPr>
          <w:rFonts w:ascii="Times New Roman" w:hAnsi="Times New Roman"/>
          <w:b w:val="0"/>
        </w:rPr>
      </w:pPr>
      <w:r w:rsidRPr="00480468">
        <w:rPr>
          <w:rFonts w:ascii="Times New Roman" w:hAnsi="Times New Roman"/>
          <w:b w:val="0"/>
        </w:rPr>
        <w:t xml:space="preserve">  </w:t>
      </w:r>
      <w:r w:rsidRPr="00480468">
        <w:rPr>
          <w:rFonts w:ascii="Times New Roman" w:hAnsi="Times New Roman"/>
          <w:b w:val="0"/>
          <w:lang w:val="bg-BG"/>
        </w:rPr>
        <w:t xml:space="preserve">        </w:t>
      </w:r>
      <w:r w:rsidRPr="00480468">
        <w:rPr>
          <w:rFonts w:ascii="Times New Roman" w:hAnsi="Times New Roman"/>
          <w:b w:val="0"/>
        </w:rPr>
        <w:t xml:space="preserve"> -</w:t>
      </w:r>
      <w:r w:rsidRPr="00480468">
        <w:rPr>
          <w:rFonts w:ascii="Times New Roman" w:hAnsi="Times New Roman"/>
          <w:b w:val="0"/>
          <w:lang w:val="bg-BG"/>
        </w:rPr>
        <w:t xml:space="preserve"> </w:t>
      </w:r>
      <w:r w:rsidRPr="00480468">
        <w:rPr>
          <w:rFonts w:ascii="Times New Roman" w:hAnsi="Times New Roman"/>
          <w:b w:val="0"/>
        </w:rPr>
        <w:t>Участие в благотворителни инициативи.</w:t>
      </w:r>
    </w:p>
    <w:p w:rsidR="00480468" w:rsidRPr="00480468" w:rsidRDefault="00480468" w:rsidP="00480468">
      <w:pPr>
        <w:rPr>
          <w:rFonts w:ascii="Times New Roman" w:hAnsi="Times New Roman"/>
          <w:b w:val="0"/>
          <w:lang w:val="bg-BG"/>
        </w:rPr>
      </w:pPr>
      <w:r w:rsidRPr="00480468">
        <w:rPr>
          <w:rFonts w:ascii="Times New Roman" w:hAnsi="Times New Roman"/>
          <w:b w:val="0"/>
          <w:lang w:val="bg-BG"/>
        </w:rPr>
        <w:t xml:space="preserve">           - Участие във фестивали в страната и чужбина.</w:t>
      </w:r>
    </w:p>
    <w:p w:rsidR="00480468" w:rsidRPr="00480468" w:rsidRDefault="00480468" w:rsidP="00480468">
      <w:pPr>
        <w:rPr>
          <w:rFonts w:ascii="Times New Roman" w:hAnsi="Times New Roman"/>
          <w:b w:val="0"/>
        </w:rPr>
      </w:pPr>
      <w:r w:rsidRPr="00480468">
        <w:rPr>
          <w:rFonts w:ascii="Times New Roman" w:hAnsi="Times New Roman"/>
          <w:b w:val="0"/>
        </w:rPr>
        <w:t xml:space="preserve">   </w:t>
      </w:r>
      <w:r w:rsidRPr="00480468">
        <w:rPr>
          <w:rFonts w:ascii="Times New Roman" w:hAnsi="Times New Roman"/>
          <w:b w:val="0"/>
        </w:rPr>
        <w:tab/>
      </w:r>
      <w:r w:rsidRPr="00480468">
        <w:rPr>
          <w:rFonts w:ascii="Times New Roman" w:hAnsi="Times New Roman"/>
          <w:b w:val="0"/>
          <w:lang w:val="bg-BG"/>
        </w:rPr>
        <w:t xml:space="preserve">* </w:t>
      </w:r>
      <w:r w:rsidRPr="00480468">
        <w:rPr>
          <w:rFonts w:ascii="Times New Roman" w:hAnsi="Times New Roman"/>
          <w:b w:val="0"/>
        </w:rPr>
        <w:t>Планираните изяви могат да бъдат променяни и допълвани с нови.</w:t>
      </w:r>
    </w:p>
    <w:p w:rsidR="00480468" w:rsidRPr="00480468" w:rsidRDefault="00480468" w:rsidP="00480468">
      <w:pPr>
        <w:rPr>
          <w:rFonts w:ascii="Times New Roman" w:hAnsi="Times New Roman"/>
          <w:lang w:val="bg-BG"/>
        </w:rPr>
      </w:pPr>
    </w:p>
    <w:p w:rsidR="00480468" w:rsidRPr="00480468" w:rsidRDefault="00480468" w:rsidP="00480468">
      <w:pPr>
        <w:rPr>
          <w:rFonts w:ascii="Times New Roman" w:hAnsi="Times New Roman"/>
          <w:u w:val="single"/>
          <w:lang w:val="bg-BG"/>
        </w:rPr>
      </w:pPr>
      <w:r w:rsidRPr="00480468">
        <w:rPr>
          <w:rFonts w:ascii="Times New Roman" w:hAnsi="Times New Roman"/>
          <w:u w:val="single"/>
          <w:lang w:val="bg-BG"/>
        </w:rPr>
        <w:t>Детски танцов състав „Мездренче“</w:t>
      </w:r>
    </w:p>
    <w:p w:rsidR="00480468" w:rsidRPr="00480468" w:rsidRDefault="00480468" w:rsidP="00480468">
      <w:pPr>
        <w:rPr>
          <w:rFonts w:ascii="Times New Roman" w:hAnsi="Times New Roman"/>
          <w:i/>
          <w:lang w:val="bg-BG"/>
        </w:rPr>
      </w:pPr>
      <w:r w:rsidRPr="00480468">
        <w:rPr>
          <w:rFonts w:ascii="Times New Roman" w:hAnsi="Times New Roman"/>
          <w:i/>
          <w:lang w:val="bg-BG"/>
        </w:rPr>
        <w:t xml:space="preserve">Работа по разучаване на основни танцови движения </w:t>
      </w:r>
    </w:p>
    <w:p w:rsidR="00480468" w:rsidRPr="00480468" w:rsidRDefault="00480468" w:rsidP="00480468">
      <w:pPr>
        <w:rPr>
          <w:rFonts w:ascii="Times New Roman" w:hAnsi="Times New Roman"/>
          <w:b w:val="0"/>
          <w:lang w:val="bg-BG"/>
        </w:rPr>
      </w:pPr>
      <w:r w:rsidRPr="00480468">
        <w:rPr>
          <w:rFonts w:ascii="Times New Roman" w:hAnsi="Times New Roman"/>
          <w:b w:val="0"/>
          <w:lang w:val="bg-BG"/>
        </w:rPr>
        <w:t>- основни движения / упражнения /  за екзерсис</w:t>
      </w:r>
    </w:p>
    <w:p w:rsidR="00480468" w:rsidRPr="00480468" w:rsidRDefault="00480468" w:rsidP="00480468">
      <w:pPr>
        <w:rPr>
          <w:rFonts w:ascii="Times New Roman" w:hAnsi="Times New Roman"/>
          <w:b w:val="0"/>
          <w:lang w:val="bg-BG"/>
        </w:rPr>
      </w:pPr>
      <w:r w:rsidRPr="00480468">
        <w:rPr>
          <w:rFonts w:ascii="Times New Roman" w:hAnsi="Times New Roman"/>
          <w:b w:val="0"/>
          <w:lang w:val="bg-BG"/>
        </w:rPr>
        <w:t xml:space="preserve">- основни движения / упражнения / за среда </w:t>
      </w:r>
    </w:p>
    <w:p w:rsidR="00480468" w:rsidRPr="00480468" w:rsidRDefault="00480468" w:rsidP="00480468">
      <w:pPr>
        <w:rPr>
          <w:rFonts w:ascii="Times New Roman" w:hAnsi="Times New Roman"/>
          <w:b w:val="0"/>
          <w:lang w:val="bg-BG"/>
        </w:rPr>
      </w:pPr>
      <w:r w:rsidRPr="00480468">
        <w:rPr>
          <w:rFonts w:ascii="Times New Roman" w:hAnsi="Times New Roman"/>
          <w:b w:val="0"/>
          <w:lang w:val="bg-BG"/>
        </w:rPr>
        <w:t>- разучаване на хора от всички етнографски области</w:t>
      </w:r>
    </w:p>
    <w:p w:rsidR="00480468" w:rsidRPr="00480468" w:rsidRDefault="00480468" w:rsidP="00480468">
      <w:pPr>
        <w:rPr>
          <w:rFonts w:ascii="Times New Roman" w:hAnsi="Times New Roman"/>
          <w:b w:val="0"/>
          <w:lang w:val="bg-BG"/>
        </w:rPr>
      </w:pPr>
      <w:r w:rsidRPr="00480468">
        <w:rPr>
          <w:rFonts w:ascii="Times New Roman" w:hAnsi="Times New Roman"/>
          <w:b w:val="0"/>
          <w:lang w:val="bg-BG"/>
        </w:rPr>
        <w:t>- разучаване на движения и поставяне на танцови композиции.</w:t>
      </w:r>
    </w:p>
    <w:p w:rsidR="00480468" w:rsidRPr="00480468" w:rsidRDefault="00480468" w:rsidP="00480468">
      <w:pPr>
        <w:rPr>
          <w:rFonts w:ascii="Times New Roman" w:hAnsi="Times New Roman"/>
          <w:b w:val="0"/>
          <w:lang w:val="bg-BG"/>
        </w:rPr>
      </w:pPr>
      <w:r w:rsidRPr="00480468">
        <w:rPr>
          <w:rFonts w:ascii="Times New Roman" w:hAnsi="Times New Roman"/>
          <w:b w:val="0"/>
          <w:lang w:val="bg-BG"/>
        </w:rPr>
        <w:t xml:space="preserve">     Всяка от групите има съобразен танцов репертоар, подходящ за изяви на сцена.</w:t>
      </w:r>
    </w:p>
    <w:p w:rsidR="00480468" w:rsidRPr="00480468" w:rsidRDefault="00480468" w:rsidP="00480468">
      <w:pPr>
        <w:rPr>
          <w:rFonts w:ascii="Times New Roman" w:hAnsi="Times New Roman"/>
          <w:i/>
          <w:lang w:val="bg-BG"/>
        </w:rPr>
      </w:pPr>
      <w:r w:rsidRPr="00480468">
        <w:rPr>
          <w:rFonts w:ascii="Times New Roman" w:hAnsi="Times New Roman"/>
          <w:b w:val="0"/>
          <w:lang w:val="bg-BG"/>
        </w:rPr>
        <w:t xml:space="preserve"> </w:t>
      </w:r>
      <w:r w:rsidRPr="00480468">
        <w:rPr>
          <w:rFonts w:ascii="Times New Roman" w:hAnsi="Times New Roman"/>
          <w:i/>
          <w:lang w:val="bg-BG"/>
        </w:rPr>
        <w:t>Официални мероприятия</w:t>
      </w:r>
    </w:p>
    <w:p w:rsidR="00480468" w:rsidRPr="00480468" w:rsidRDefault="00480468" w:rsidP="00480468">
      <w:pPr>
        <w:rPr>
          <w:rFonts w:ascii="Times New Roman" w:hAnsi="Times New Roman"/>
          <w:b w:val="0"/>
          <w:lang w:val="bg-BG"/>
        </w:rPr>
      </w:pPr>
      <w:r w:rsidRPr="00480468">
        <w:rPr>
          <w:rFonts w:ascii="Times New Roman" w:hAnsi="Times New Roman"/>
          <w:b w:val="0"/>
          <w:lang w:val="bg-BG"/>
        </w:rPr>
        <w:t xml:space="preserve">    - концерти, свързани с национални и фолклорни празници; </w:t>
      </w:r>
    </w:p>
    <w:p w:rsidR="00480468" w:rsidRPr="00480468" w:rsidRDefault="00480468" w:rsidP="00480468">
      <w:pPr>
        <w:rPr>
          <w:rFonts w:ascii="Times New Roman" w:hAnsi="Times New Roman"/>
          <w:b w:val="0"/>
          <w:lang w:val="bg-BG"/>
        </w:rPr>
      </w:pPr>
      <w:r w:rsidRPr="00480468">
        <w:rPr>
          <w:rFonts w:ascii="Times New Roman" w:hAnsi="Times New Roman"/>
          <w:b w:val="0"/>
          <w:lang w:val="bg-BG"/>
        </w:rPr>
        <w:t xml:space="preserve">    - празници, свързани с мероприятията в града и общината:</w:t>
      </w:r>
    </w:p>
    <w:p w:rsidR="00480468" w:rsidRPr="00480468" w:rsidRDefault="00480468" w:rsidP="00480468">
      <w:pPr>
        <w:rPr>
          <w:rFonts w:ascii="Times New Roman" w:hAnsi="Times New Roman"/>
          <w:b w:val="0"/>
          <w:lang w:val="bg-BG"/>
        </w:rPr>
      </w:pPr>
      <w:r w:rsidRPr="00480468">
        <w:rPr>
          <w:rFonts w:ascii="Times New Roman" w:hAnsi="Times New Roman"/>
          <w:b w:val="0"/>
          <w:lang w:val="bg-BG"/>
        </w:rPr>
        <w:t xml:space="preserve">    - участия в национални и международни фестивали.</w:t>
      </w:r>
    </w:p>
    <w:p w:rsidR="00480468" w:rsidRPr="00480468" w:rsidRDefault="00480468" w:rsidP="00480468">
      <w:pPr>
        <w:rPr>
          <w:rFonts w:ascii="Times New Roman" w:hAnsi="Times New Roman"/>
          <w:b w:val="0"/>
          <w:lang w:val="bg-BG"/>
        </w:rPr>
      </w:pPr>
      <w:r w:rsidRPr="00480468">
        <w:rPr>
          <w:rFonts w:ascii="Times New Roman" w:hAnsi="Times New Roman"/>
          <w:b w:val="0"/>
          <w:lang w:val="bg-BG"/>
        </w:rPr>
        <w:t xml:space="preserve">     Планът на концертите може да се променя при покана за юбилейни чествания и тържества на територията на общината и извън нея.</w:t>
      </w:r>
    </w:p>
    <w:p w:rsidR="00480468" w:rsidRPr="00480468" w:rsidRDefault="00480468" w:rsidP="00480468">
      <w:pPr>
        <w:rPr>
          <w:rFonts w:ascii="Times New Roman" w:hAnsi="Times New Roman"/>
          <w:lang w:val="bg-BG"/>
        </w:rPr>
      </w:pPr>
    </w:p>
    <w:p w:rsidR="00480468" w:rsidRPr="00480468" w:rsidRDefault="00480468" w:rsidP="00480468">
      <w:pPr>
        <w:rPr>
          <w:rFonts w:ascii="Times New Roman" w:hAnsi="Times New Roman"/>
          <w:u w:val="single"/>
          <w:lang w:val="bg-BG"/>
        </w:rPr>
      </w:pPr>
      <w:r w:rsidRPr="00480468">
        <w:rPr>
          <w:rFonts w:ascii="Times New Roman" w:hAnsi="Times New Roman"/>
          <w:u w:val="single"/>
          <w:lang w:val="bg-BG"/>
        </w:rPr>
        <w:t>Представителен танцов ансамбъл „Мездра“</w:t>
      </w:r>
    </w:p>
    <w:p w:rsidR="00480468" w:rsidRPr="00480468" w:rsidRDefault="00480468" w:rsidP="00480468">
      <w:pPr>
        <w:numPr>
          <w:ilvl w:val="0"/>
          <w:numId w:val="18"/>
        </w:numPr>
        <w:rPr>
          <w:rFonts w:ascii="Times New Roman" w:hAnsi="Times New Roman"/>
          <w:b w:val="0"/>
        </w:rPr>
      </w:pPr>
      <w:r w:rsidRPr="00480468">
        <w:rPr>
          <w:rFonts w:ascii="Times New Roman" w:hAnsi="Times New Roman"/>
          <w:b w:val="0"/>
          <w:lang w:val="bg-BG"/>
        </w:rPr>
        <w:t>Поддържане и обновяване на танцовия репертоар.</w:t>
      </w:r>
    </w:p>
    <w:p w:rsidR="00480468" w:rsidRPr="00480468" w:rsidRDefault="00480468" w:rsidP="00480468">
      <w:pPr>
        <w:rPr>
          <w:rFonts w:ascii="Times New Roman" w:hAnsi="Times New Roman"/>
          <w:b w:val="0"/>
          <w:lang w:val="bg-BG"/>
        </w:rPr>
      </w:pPr>
      <w:r w:rsidRPr="00480468">
        <w:rPr>
          <w:rFonts w:ascii="Times New Roman" w:hAnsi="Times New Roman"/>
          <w:b w:val="0"/>
          <w:lang w:val="bg-BG"/>
        </w:rPr>
        <w:t xml:space="preserve">    </w:t>
      </w:r>
      <w:r w:rsidRPr="00480468">
        <w:rPr>
          <w:rFonts w:ascii="Times New Roman" w:hAnsi="Times New Roman"/>
          <w:b w:val="0"/>
        </w:rPr>
        <w:t>Основна цел на Представител</w:t>
      </w:r>
      <w:r w:rsidRPr="00480468">
        <w:rPr>
          <w:rFonts w:ascii="Times New Roman" w:hAnsi="Times New Roman"/>
          <w:b w:val="0"/>
          <w:lang w:val="bg-BG"/>
        </w:rPr>
        <w:t>ния</w:t>
      </w:r>
      <w:r w:rsidRPr="00480468">
        <w:rPr>
          <w:rFonts w:ascii="Times New Roman" w:hAnsi="Times New Roman"/>
          <w:b w:val="0"/>
        </w:rPr>
        <w:t xml:space="preserve"> танцов ансамбъл “Мездра” е да съхрани репертоара</w:t>
      </w:r>
      <w:r w:rsidRPr="00480468">
        <w:rPr>
          <w:rFonts w:ascii="Times New Roman" w:hAnsi="Times New Roman"/>
          <w:b w:val="0"/>
          <w:lang w:val="bg-BG"/>
        </w:rPr>
        <w:t>,</w:t>
      </w:r>
      <w:r w:rsidRPr="00480468">
        <w:rPr>
          <w:rFonts w:ascii="Times New Roman" w:hAnsi="Times New Roman"/>
          <w:b w:val="0"/>
        </w:rPr>
        <w:t xml:space="preserve"> който включва танци от всички етнографски области,</w:t>
      </w:r>
      <w:r w:rsidRPr="00480468">
        <w:rPr>
          <w:rFonts w:ascii="Times New Roman" w:hAnsi="Times New Roman"/>
          <w:b w:val="0"/>
          <w:lang w:val="bg-BG"/>
        </w:rPr>
        <w:t xml:space="preserve"> </w:t>
      </w:r>
    </w:p>
    <w:p w:rsidR="00480468" w:rsidRPr="00480468" w:rsidRDefault="00480468" w:rsidP="00480468">
      <w:pPr>
        <w:numPr>
          <w:ilvl w:val="0"/>
          <w:numId w:val="18"/>
        </w:numPr>
        <w:rPr>
          <w:rFonts w:ascii="Times New Roman" w:hAnsi="Times New Roman"/>
          <w:b w:val="0"/>
        </w:rPr>
      </w:pPr>
      <w:r w:rsidRPr="00480468">
        <w:rPr>
          <w:rFonts w:ascii="Times New Roman" w:hAnsi="Times New Roman"/>
          <w:b w:val="0"/>
          <w:lang w:val="bg-BG"/>
        </w:rPr>
        <w:t>Обновяване на танцовия колектив.</w:t>
      </w:r>
    </w:p>
    <w:p w:rsidR="00480468" w:rsidRPr="00480468" w:rsidRDefault="00480468" w:rsidP="00480468">
      <w:pPr>
        <w:rPr>
          <w:rFonts w:ascii="Times New Roman" w:hAnsi="Times New Roman"/>
          <w:b w:val="0"/>
        </w:rPr>
      </w:pPr>
      <w:r w:rsidRPr="00480468">
        <w:rPr>
          <w:rFonts w:ascii="Times New Roman" w:hAnsi="Times New Roman"/>
          <w:b w:val="0"/>
          <w:lang w:val="bg-BG"/>
        </w:rPr>
        <w:t>Тази задача е свързана</w:t>
      </w:r>
      <w:r w:rsidRPr="00480468">
        <w:rPr>
          <w:rFonts w:ascii="Times New Roman" w:hAnsi="Times New Roman"/>
          <w:b w:val="0"/>
        </w:rPr>
        <w:t xml:space="preserve"> с</w:t>
      </w:r>
      <w:r w:rsidRPr="00480468">
        <w:rPr>
          <w:rFonts w:ascii="Times New Roman" w:hAnsi="Times New Roman"/>
          <w:b w:val="0"/>
          <w:lang w:val="bg-BG"/>
        </w:rPr>
        <w:t xml:space="preserve"> </w:t>
      </w:r>
      <w:r w:rsidRPr="00480468">
        <w:rPr>
          <w:rFonts w:ascii="Times New Roman" w:hAnsi="Times New Roman"/>
          <w:b w:val="0"/>
        </w:rPr>
        <w:t xml:space="preserve">плавен преход </w:t>
      </w:r>
      <w:r w:rsidRPr="00480468">
        <w:rPr>
          <w:rFonts w:ascii="Times New Roman" w:hAnsi="Times New Roman"/>
          <w:b w:val="0"/>
          <w:lang w:val="bg-BG"/>
        </w:rPr>
        <w:t>на преминаване</w:t>
      </w:r>
      <w:r w:rsidRPr="00480468">
        <w:rPr>
          <w:rFonts w:ascii="Times New Roman" w:hAnsi="Times New Roman"/>
          <w:b w:val="0"/>
        </w:rPr>
        <w:t xml:space="preserve"> към </w:t>
      </w:r>
      <w:r w:rsidRPr="00480468">
        <w:rPr>
          <w:rFonts w:ascii="Times New Roman" w:hAnsi="Times New Roman"/>
          <w:b w:val="0"/>
          <w:lang w:val="bg-BG"/>
        </w:rPr>
        <w:t>ансамбъла</w:t>
      </w:r>
      <w:r w:rsidRPr="00480468">
        <w:rPr>
          <w:rFonts w:ascii="Times New Roman" w:hAnsi="Times New Roman"/>
          <w:b w:val="0"/>
        </w:rPr>
        <w:t xml:space="preserve">, </w:t>
      </w:r>
      <w:r w:rsidRPr="00480468">
        <w:rPr>
          <w:rFonts w:ascii="Times New Roman" w:hAnsi="Times New Roman"/>
          <w:b w:val="0"/>
          <w:lang w:val="bg-BG"/>
        </w:rPr>
        <w:t>необходим за</w:t>
      </w:r>
      <w:r w:rsidRPr="00480468">
        <w:rPr>
          <w:rFonts w:ascii="Times New Roman" w:hAnsi="Times New Roman"/>
          <w:b w:val="0"/>
        </w:rPr>
        <w:t xml:space="preserve"> подържа</w:t>
      </w:r>
      <w:r w:rsidRPr="00480468">
        <w:rPr>
          <w:rFonts w:ascii="Times New Roman" w:hAnsi="Times New Roman"/>
          <w:b w:val="0"/>
          <w:lang w:val="bg-BG"/>
        </w:rPr>
        <w:t>нето на</w:t>
      </w:r>
      <w:r w:rsidRPr="00480468">
        <w:rPr>
          <w:rFonts w:ascii="Times New Roman" w:hAnsi="Times New Roman"/>
          <w:b w:val="0"/>
        </w:rPr>
        <w:t xml:space="preserve"> постоянен </w:t>
      </w:r>
      <w:r w:rsidRPr="00480468">
        <w:rPr>
          <w:rFonts w:ascii="Times New Roman" w:hAnsi="Times New Roman"/>
          <w:b w:val="0"/>
          <w:lang w:val="bg-BG"/>
        </w:rPr>
        <w:t>състав на самодейците</w:t>
      </w:r>
      <w:r w:rsidRPr="00480468">
        <w:rPr>
          <w:rFonts w:ascii="Times New Roman" w:hAnsi="Times New Roman"/>
          <w:b w:val="0"/>
        </w:rPr>
        <w:t xml:space="preserve"> от 24 мъже и 24 жени.</w:t>
      </w:r>
    </w:p>
    <w:p w:rsidR="00480468" w:rsidRPr="00480468" w:rsidRDefault="00480468" w:rsidP="00480468">
      <w:pPr>
        <w:numPr>
          <w:ilvl w:val="0"/>
          <w:numId w:val="18"/>
        </w:numPr>
        <w:rPr>
          <w:rFonts w:ascii="Times New Roman" w:hAnsi="Times New Roman"/>
          <w:b w:val="0"/>
        </w:rPr>
      </w:pPr>
      <w:r w:rsidRPr="00480468">
        <w:rPr>
          <w:rFonts w:ascii="Times New Roman" w:hAnsi="Times New Roman"/>
          <w:b w:val="0"/>
          <w:lang w:val="bg-BG"/>
        </w:rPr>
        <w:t>Разучаване на танцови движения и подготовка за концертни участия.</w:t>
      </w:r>
    </w:p>
    <w:p w:rsidR="00480468" w:rsidRPr="00480468" w:rsidRDefault="00480468" w:rsidP="00480468">
      <w:pPr>
        <w:rPr>
          <w:rFonts w:ascii="Times New Roman" w:hAnsi="Times New Roman"/>
          <w:b w:val="0"/>
          <w:lang w:val="bg-BG"/>
        </w:rPr>
      </w:pPr>
      <w:r w:rsidRPr="00480468">
        <w:rPr>
          <w:rFonts w:ascii="Times New Roman" w:hAnsi="Times New Roman"/>
          <w:b w:val="0"/>
        </w:rPr>
        <w:t>В екзерсиса на  ансамбъл</w:t>
      </w:r>
      <w:r w:rsidRPr="00480468">
        <w:rPr>
          <w:rFonts w:ascii="Times New Roman" w:hAnsi="Times New Roman"/>
          <w:b w:val="0"/>
          <w:lang w:val="bg-BG"/>
        </w:rPr>
        <w:t>а</w:t>
      </w:r>
      <w:r w:rsidRPr="00480468">
        <w:rPr>
          <w:rFonts w:ascii="Times New Roman" w:hAnsi="Times New Roman"/>
          <w:b w:val="0"/>
        </w:rPr>
        <w:t xml:space="preserve"> </w:t>
      </w:r>
      <w:r w:rsidRPr="00480468">
        <w:rPr>
          <w:rFonts w:ascii="Times New Roman" w:hAnsi="Times New Roman"/>
          <w:b w:val="0"/>
          <w:lang w:val="bg-BG"/>
        </w:rPr>
        <w:t>са</w:t>
      </w:r>
      <w:r w:rsidRPr="00480468">
        <w:rPr>
          <w:rFonts w:ascii="Times New Roman" w:hAnsi="Times New Roman"/>
          <w:b w:val="0"/>
        </w:rPr>
        <w:t xml:space="preserve"> в</w:t>
      </w:r>
      <w:r w:rsidRPr="00480468">
        <w:rPr>
          <w:rFonts w:ascii="Times New Roman" w:hAnsi="Times New Roman"/>
          <w:b w:val="0"/>
          <w:lang w:val="bg-BG"/>
        </w:rPr>
        <w:t>ключени</w:t>
      </w:r>
      <w:r w:rsidRPr="00480468">
        <w:rPr>
          <w:rFonts w:ascii="Times New Roman" w:hAnsi="Times New Roman"/>
          <w:b w:val="0"/>
        </w:rPr>
        <w:t xml:space="preserve">  движения и комбинации от нови танцови композиции</w:t>
      </w:r>
      <w:r w:rsidRPr="00480468">
        <w:rPr>
          <w:rFonts w:ascii="Times New Roman" w:hAnsi="Times New Roman"/>
          <w:b w:val="0"/>
          <w:lang w:val="bg-BG"/>
        </w:rPr>
        <w:t>:</w:t>
      </w:r>
      <w:r w:rsidRPr="00480468">
        <w:rPr>
          <w:rFonts w:ascii="Times New Roman" w:hAnsi="Times New Roman"/>
        </w:rPr>
        <w:t xml:space="preserve"> "</w:t>
      </w:r>
      <w:r w:rsidRPr="00480468">
        <w:rPr>
          <w:rFonts w:ascii="Times New Roman" w:hAnsi="Times New Roman"/>
          <w:b w:val="0"/>
        </w:rPr>
        <w:t>Полъх от Пирина"</w:t>
      </w:r>
      <w:r w:rsidRPr="00480468">
        <w:rPr>
          <w:rFonts w:ascii="Times New Roman" w:hAnsi="Times New Roman"/>
          <w:b w:val="0"/>
          <w:lang w:val="bg-BG"/>
        </w:rPr>
        <w:t>,</w:t>
      </w:r>
      <w:r w:rsidRPr="00480468">
        <w:rPr>
          <w:rFonts w:ascii="Times New Roman" w:hAnsi="Times New Roman"/>
          <w:b w:val="0"/>
        </w:rPr>
        <w:t xml:space="preserve"> "Северняшки танц"</w:t>
      </w:r>
      <w:r w:rsidRPr="00480468">
        <w:rPr>
          <w:rFonts w:ascii="Times New Roman" w:hAnsi="Times New Roman"/>
          <w:b w:val="0"/>
          <w:lang w:val="bg-BG"/>
        </w:rPr>
        <w:t xml:space="preserve">, </w:t>
      </w:r>
      <w:r w:rsidRPr="00480468">
        <w:rPr>
          <w:rFonts w:ascii="Times New Roman" w:hAnsi="Times New Roman"/>
          <w:b w:val="0"/>
        </w:rPr>
        <w:t>"</w:t>
      </w:r>
      <w:r w:rsidRPr="00480468">
        <w:rPr>
          <w:rFonts w:ascii="Times New Roman" w:hAnsi="Times New Roman"/>
          <w:b w:val="0"/>
          <w:lang w:val="bg-BG"/>
        </w:rPr>
        <w:t>Д</w:t>
      </w:r>
      <w:r w:rsidRPr="00480468">
        <w:rPr>
          <w:rFonts w:ascii="Times New Roman" w:hAnsi="Times New Roman"/>
          <w:b w:val="0"/>
        </w:rPr>
        <w:t>обруджански танц"</w:t>
      </w:r>
      <w:r w:rsidRPr="00480468">
        <w:rPr>
          <w:rFonts w:ascii="Times New Roman" w:hAnsi="Times New Roman"/>
          <w:b w:val="0"/>
          <w:lang w:val="bg-BG"/>
        </w:rPr>
        <w:t xml:space="preserve">  за изчистване</w:t>
      </w:r>
      <w:r w:rsidRPr="00480468">
        <w:rPr>
          <w:rFonts w:ascii="Times New Roman" w:hAnsi="Times New Roman"/>
          <w:b w:val="0"/>
        </w:rPr>
        <w:t xml:space="preserve"> </w:t>
      </w:r>
      <w:r w:rsidRPr="00480468">
        <w:rPr>
          <w:rFonts w:ascii="Times New Roman" w:hAnsi="Times New Roman"/>
          <w:b w:val="0"/>
          <w:lang w:val="bg-BG"/>
        </w:rPr>
        <w:t>и синхрон на движенията, с цел</w:t>
      </w:r>
      <w:r w:rsidRPr="00480468">
        <w:rPr>
          <w:rFonts w:ascii="Times New Roman" w:hAnsi="Times New Roman"/>
          <w:b w:val="0"/>
        </w:rPr>
        <w:t xml:space="preserve"> ансамбъл “Мездра” да </w:t>
      </w:r>
      <w:r w:rsidRPr="00480468">
        <w:rPr>
          <w:rFonts w:ascii="Times New Roman" w:hAnsi="Times New Roman"/>
          <w:b w:val="0"/>
          <w:lang w:val="bg-BG"/>
        </w:rPr>
        <w:t>се подготвя за нови</w:t>
      </w:r>
      <w:r w:rsidRPr="00480468">
        <w:rPr>
          <w:rFonts w:ascii="Times New Roman" w:hAnsi="Times New Roman"/>
          <w:b w:val="0"/>
        </w:rPr>
        <w:t xml:space="preserve"> участия в </w:t>
      </w:r>
      <w:r w:rsidRPr="00480468">
        <w:rPr>
          <w:rFonts w:ascii="Times New Roman" w:hAnsi="Times New Roman"/>
          <w:b w:val="0"/>
          <w:lang w:val="bg-BG"/>
        </w:rPr>
        <w:t xml:space="preserve">национални и международни </w:t>
      </w:r>
      <w:r w:rsidRPr="00480468">
        <w:rPr>
          <w:rFonts w:ascii="Times New Roman" w:hAnsi="Times New Roman"/>
          <w:b w:val="0"/>
        </w:rPr>
        <w:t xml:space="preserve">конкурси </w:t>
      </w:r>
      <w:r w:rsidRPr="00480468">
        <w:rPr>
          <w:rFonts w:ascii="Times New Roman" w:hAnsi="Times New Roman"/>
          <w:b w:val="0"/>
          <w:lang w:val="bg-BG"/>
        </w:rPr>
        <w:t xml:space="preserve">и </w:t>
      </w:r>
      <w:r w:rsidRPr="00480468">
        <w:rPr>
          <w:rFonts w:ascii="Times New Roman" w:hAnsi="Times New Roman"/>
          <w:b w:val="0"/>
        </w:rPr>
        <w:t>фестивали.</w:t>
      </w:r>
    </w:p>
    <w:p w:rsidR="00480468" w:rsidRPr="00480468" w:rsidRDefault="00480468" w:rsidP="00480468">
      <w:pPr>
        <w:numPr>
          <w:ilvl w:val="0"/>
          <w:numId w:val="18"/>
        </w:numPr>
        <w:rPr>
          <w:rFonts w:ascii="Times New Roman" w:hAnsi="Times New Roman"/>
          <w:b w:val="0"/>
        </w:rPr>
      </w:pPr>
      <w:r w:rsidRPr="00480468">
        <w:rPr>
          <w:rFonts w:ascii="Times New Roman" w:hAnsi="Times New Roman"/>
          <w:b w:val="0"/>
          <w:lang w:val="bg-BG"/>
        </w:rPr>
        <w:t xml:space="preserve">Участия на ансамбъла в празници от културния календар на общината, празници, събори и годишнини на селата от Община Мездра, както и в други селища на България. </w:t>
      </w:r>
    </w:p>
    <w:p w:rsidR="00480468" w:rsidRPr="00480468" w:rsidRDefault="00480468" w:rsidP="00480468">
      <w:pPr>
        <w:rPr>
          <w:rFonts w:ascii="Times New Roman" w:hAnsi="Times New Roman"/>
          <w:b w:val="0"/>
          <w:lang w:val="bg-BG"/>
        </w:rPr>
      </w:pPr>
    </w:p>
    <w:p w:rsidR="00480468" w:rsidRPr="00480468" w:rsidRDefault="00480468" w:rsidP="00480468">
      <w:pPr>
        <w:rPr>
          <w:rFonts w:ascii="Times New Roman" w:hAnsi="Times New Roman"/>
          <w:u w:val="single"/>
          <w:lang w:val="bg-BG"/>
        </w:rPr>
      </w:pPr>
    </w:p>
    <w:p w:rsidR="00480468" w:rsidRPr="00480468" w:rsidRDefault="00480468" w:rsidP="00480468">
      <w:pPr>
        <w:rPr>
          <w:rFonts w:ascii="Times New Roman" w:hAnsi="Times New Roman"/>
          <w:b w:val="0"/>
          <w:u w:val="single"/>
          <w:lang w:val="bg-BG"/>
        </w:rPr>
      </w:pPr>
      <w:r w:rsidRPr="00480468">
        <w:rPr>
          <w:rFonts w:ascii="Times New Roman" w:hAnsi="Times New Roman"/>
          <w:u w:val="single"/>
          <w:lang w:val="bg-BG"/>
        </w:rPr>
        <w:t>Административно и счетоводно обслужване</w:t>
      </w:r>
    </w:p>
    <w:p w:rsidR="00480468" w:rsidRPr="00480468" w:rsidRDefault="00480468" w:rsidP="00480468">
      <w:pPr>
        <w:rPr>
          <w:rFonts w:ascii="Times New Roman" w:hAnsi="Times New Roman"/>
          <w:b w:val="0"/>
          <w:lang w:val="bg-BG"/>
        </w:rPr>
      </w:pPr>
      <w:r w:rsidRPr="00480468">
        <w:rPr>
          <w:rFonts w:ascii="Times New Roman" w:hAnsi="Times New Roman"/>
          <w:b w:val="0"/>
          <w:lang w:val="bg-BG"/>
        </w:rPr>
        <w:t>Читалището  изпълнява административни и счетоводни функции, при спазване на българското законодателство в тази област.</w:t>
      </w:r>
    </w:p>
    <w:p w:rsidR="00480468" w:rsidRPr="00480468" w:rsidRDefault="00480468" w:rsidP="00480468">
      <w:pPr>
        <w:numPr>
          <w:ilvl w:val="0"/>
          <w:numId w:val="8"/>
        </w:numPr>
        <w:rPr>
          <w:rFonts w:ascii="Times New Roman" w:hAnsi="Times New Roman"/>
          <w:b w:val="0"/>
          <w:lang w:val="bg-BG"/>
        </w:rPr>
      </w:pPr>
      <w:r w:rsidRPr="00480468">
        <w:rPr>
          <w:rFonts w:ascii="Times New Roman" w:hAnsi="Times New Roman"/>
          <w:b w:val="0"/>
          <w:lang w:val="bg-BG"/>
        </w:rPr>
        <w:t xml:space="preserve">Актуализиране на всички лични досиета на работещите по трудов договор в Народно читалище „Просвета 1925 – Мездра”, съобразно Европейския регламент за защита на личните данни. </w:t>
      </w:r>
    </w:p>
    <w:p w:rsidR="00480468" w:rsidRPr="00480468" w:rsidRDefault="00480468" w:rsidP="00480468">
      <w:pPr>
        <w:numPr>
          <w:ilvl w:val="0"/>
          <w:numId w:val="8"/>
        </w:numPr>
        <w:rPr>
          <w:rFonts w:ascii="Times New Roman" w:hAnsi="Times New Roman"/>
          <w:b w:val="0"/>
          <w:lang w:val="bg-BG"/>
        </w:rPr>
      </w:pPr>
      <w:r w:rsidRPr="00480468">
        <w:rPr>
          <w:rFonts w:ascii="Times New Roman" w:hAnsi="Times New Roman"/>
          <w:b w:val="0"/>
          <w:lang w:val="bg-BG"/>
        </w:rPr>
        <w:t>Провеждане на седмични съвещания с щатните работници на читалището</w:t>
      </w:r>
    </w:p>
    <w:p w:rsidR="00480468" w:rsidRPr="00480468" w:rsidRDefault="00480468" w:rsidP="00480468">
      <w:pPr>
        <w:numPr>
          <w:ilvl w:val="0"/>
          <w:numId w:val="8"/>
        </w:numPr>
        <w:rPr>
          <w:rFonts w:ascii="Times New Roman" w:hAnsi="Times New Roman"/>
          <w:b w:val="0"/>
          <w:lang w:val="bg-BG"/>
        </w:rPr>
      </w:pPr>
      <w:r w:rsidRPr="00480468">
        <w:rPr>
          <w:rFonts w:ascii="Times New Roman" w:hAnsi="Times New Roman"/>
          <w:b w:val="0"/>
          <w:lang w:val="bg-BG"/>
        </w:rPr>
        <w:t xml:space="preserve">Цялостна подготовка и организация по предстоящи изяви на клубовете и любителските колективи </w:t>
      </w:r>
    </w:p>
    <w:p w:rsidR="00480468" w:rsidRPr="00480468" w:rsidRDefault="00480468" w:rsidP="00480468">
      <w:pPr>
        <w:numPr>
          <w:ilvl w:val="0"/>
          <w:numId w:val="8"/>
        </w:numPr>
        <w:rPr>
          <w:rFonts w:ascii="Times New Roman" w:hAnsi="Times New Roman"/>
          <w:b w:val="0"/>
          <w:lang w:val="bg-BG"/>
        </w:rPr>
      </w:pPr>
      <w:r w:rsidRPr="00480468">
        <w:rPr>
          <w:rFonts w:ascii="Times New Roman" w:hAnsi="Times New Roman"/>
          <w:b w:val="0"/>
          <w:lang w:val="bg-BG"/>
        </w:rPr>
        <w:t>Водене на документация по ЗЗБУТ</w:t>
      </w:r>
    </w:p>
    <w:p w:rsidR="00480468" w:rsidRPr="00480468" w:rsidRDefault="00480468" w:rsidP="00480468">
      <w:pPr>
        <w:numPr>
          <w:ilvl w:val="0"/>
          <w:numId w:val="8"/>
        </w:numPr>
        <w:rPr>
          <w:rFonts w:ascii="Times New Roman" w:hAnsi="Times New Roman"/>
          <w:b w:val="0"/>
          <w:lang w:val="bg-BG"/>
        </w:rPr>
      </w:pPr>
      <w:r w:rsidRPr="00480468">
        <w:rPr>
          <w:rFonts w:ascii="Times New Roman" w:hAnsi="Times New Roman"/>
          <w:b w:val="0"/>
          <w:lang w:val="bg-BG"/>
        </w:rPr>
        <w:lastRenderedPageBreak/>
        <w:t>Счетоводно отчитане на дейностите и изявите в читалището</w:t>
      </w:r>
    </w:p>
    <w:p w:rsidR="00480468" w:rsidRPr="00480468" w:rsidRDefault="00480468" w:rsidP="00480468">
      <w:pPr>
        <w:numPr>
          <w:ilvl w:val="0"/>
          <w:numId w:val="8"/>
        </w:numPr>
        <w:rPr>
          <w:rFonts w:ascii="Times New Roman" w:hAnsi="Times New Roman"/>
          <w:b w:val="0"/>
          <w:lang w:val="bg-BG"/>
        </w:rPr>
      </w:pPr>
      <w:r w:rsidRPr="00480468">
        <w:rPr>
          <w:rFonts w:ascii="Times New Roman" w:hAnsi="Times New Roman"/>
          <w:b w:val="0"/>
          <w:lang w:val="bg-BG"/>
        </w:rPr>
        <w:t>Изготвяне на ведомости за заплати и изплащане на работните заплати</w:t>
      </w:r>
    </w:p>
    <w:p w:rsidR="00480468" w:rsidRPr="00480468" w:rsidRDefault="00480468" w:rsidP="00480468">
      <w:pPr>
        <w:numPr>
          <w:ilvl w:val="0"/>
          <w:numId w:val="8"/>
        </w:numPr>
        <w:rPr>
          <w:rFonts w:ascii="Times New Roman" w:hAnsi="Times New Roman"/>
          <w:b w:val="0"/>
          <w:lang w:val="bg-BG"/>
        </w:rPr>
      </w:pPr>
      <w:r w:rsidRPr="00480468">
        <w:rPr>
          <w:rFonts w:ascii="Times New Roman" w:hAnsi="Times New Roman"/>
          <w:b w:val="0"/>
          <w:lang w:val="bg-BG"/>
        </w:rPr>
        <w:t>Обработка на всички касови и банкови разплащания на читалището</w:t>
      </w:r>
    </w:p>
    <w:p w:rsidR="00480468" w:rsidRPr="00480468" w:rsidRDefault="00480468" w:rsidP="00480468">
      <w:pPr>
        <w:numPr>
          <w:ilvl w:val="0"/>
          <w:numId w:val="8"/>
        </w:numPr>
        <w:rPr>
          <w:rFonts w:ascii="Times New Roman" w:hAnsi="Times New Roman"/>
          <w:b w:val="0"/>
          <w:lang w:val="bg-BG"/>
        </w:rPr>
      </w:pPr>
      <w:r w:rsidRPr="00480468">
        <w:rPr>
          <w:rFonts w:ascii="Times New Roman" w:hAnsi="Times New Roman"/>
          <w:b w:val="0"/>
          <w:lang w:val="bg-BG"/>
        </w:rPr>
        <w:t xml:space="preserve">Изготвяне на финансови отчети за Община Мездра </w:t>
      </w:r>
    </w:p>
    <w:p w:rsidR="00480468" w:rsidRPr="00480468" w:rsidRDefault="00480468" w:rsidP="00480468">
      <w:pPr>
        <w:numPr>
          <w:ilvl w:val="0"/>
          <w:numId w:val="8"/>
        </w:numPr>
        <w:rPr>
          <w:rFonts w:ascii="Times New Roman" w:hAnsi="Times New Roman"/>
          <w:b w:val="0"/>
          <w:lang w:val="bg-BG"/>
        </w:rPr>
      </w:pPr>
      <w:r w:rsidRPr="00480468">
        <w:rPr>
          <w:rFonts w:ascii="Times New Roman" w:hAnsi="Times New Roman"/>
          <w:b w:val="0"/>
          <w:lang w:val="bg-BG"/>
        </w:rPr>
        <w:t>Изготвяне на отчети за Министерството на културата, ДФ Земеделие по целеви финансирания и/или допълваща субсидия</w:t>
      </w:r>
    </w:p>
    <w:p w:rsidR="00480468" w:rsidRPr="00480468" w:rsidRDefault="00480468" w:rsidP="00480468">
      <w:pPr>
        <w:numPr>
          <w:ilvl w:val="0"/>
          <w:numId w:val="8"/>
        </w:numPr>
        <w:rPr>
          <w:rFonts w:ascii="Times New Roman" w:hAnsi="Times New Roman"/>
          <w:b w:val="0"/>
          <w:lang w:val="bg-BG"/>
        </w:rPr>
      </w:pPr>
      <w:r w:rsidRPr="00480468">
        <w:rPr>
          <w:rFonts w:ascii="Times New Roman" w:hAnsi="Times New Roman"/>
          <w:b w:val="0"/>
          <w:lang w:val="bg-BG"/>
        </w:rPr>
        <w:t>Упражняване на контрол по документооборота и рационалното изразходване на средствата от държавната и целева субсидия</w:t>
      </w:r>
    </w:p>
    <w:p w:rsidR="00480468" w:rsidRPr="00480468" w:rsidRDefault="00480468" w:rsidP="00480468">
      <w:pPr>
        <w:numPr>
          <w:ilvl w:val="0"/>
          <w:numId w:val="8"/>
        </w:numPr>
        <w:rPr>
          <w:rFonts w:ascii="Times New Roman" w:hAnsi="Times New Roman"/>
          <w:b w:val="0"/>
          <w:lang w:val="bg-BG"/>
        </w:rPr>
      </w:pPr>
      <w:r w:rsidRPr="00480468">
        <w:rPr>
          <w:rFonts w:ascii="Times New Roman" w:hAnsi="Times New Roman"/>
          <w:b w:val="0"/>
          <w:lang w:val="bg-BG"/>
        </w:rPr>
        <w:t>Търсене на всички възможности за финансиране на планираните дейности – чрез държавна субсидия, общинска субсидия, спонсорство и собствени приходи.</w:t>
      </w:r>
    </w:p>
    <w:p w:rsidR="00480468" w:rsidRPr="00480468" w:rsidRDefault="00480468" w:rsidP="00480468">
      <w:pPr>
        <w:rPr>
          <w:rFonts w:ascii="Times New Roman" w:hAnsi="Times New Roman"/>
          <w:b w:val="0"/>
          <w:lang w:val="bg-BG"/>
        </w:rPr>
      </w:pPr>
    </w:p>
    <w:p w:rsidR="00480468" w:rsidRPr="00480468" w:rsidRDefault="00480468" w:rsidP="00480468">
      <w:pPr>
        <w:rPr>
          <w:rFonts w:ascii="Times New Roman" w:hAnsi="Times New Roman"/>
          <w:u w:val="single"/>
          <w:lang w:val="bg-BG"/>
        </w:rPr>
      </w:pPr>
      <w:r w:rsidRPr="00480468">
        <w:rPr>
          <w:rFonts w:ascii="Times New Roman" w:hAnsi="Times New Roman"/>
          <w:u w:val="single"/>
          <w:lang w:val="bg-BG"/>
        </w:rPr>
        <w:t>Материално техническа база</w:t>
      </w:r>
    </w:p>
    <w:p w:rsidR="00480468" w:rsidRPr="00480468" w:rsidRDefault="00480468" w:rsidP="00480468">
      <w:pPr>
        <w:numPr>
          <w:ilvl w:val="0"/>
          <w:numId w:val="8"/>
        </w:numPr>
        <w:rPr>
          <w:rFonts w:ascii="Times New Roman" w:hAnsi="Times New Roman"/>
          <w:b w:val="0"/>
          <w:lang w:val="bg-BG"/>
        </w:rPr>
      </w:pPr>
      <w:r w:rsidRPr="00480468">
        <w:rPr>
          <w:rFonts w:ascii="Times New Roman" w:hAnsi="Times New Roman"/>
          <w:b w:val="0"/>
          <w:lang w:val="bg-BG"/>
        </w:rPr>
        <w:t>Поддържане на добра хигиена в сградата.</w:t>
      </w:r>
    </w:p>
    <w:p w:rsidR="00480468" w:rsidRPr="00480468" w:rsidRDefault="00480468" w:rsidP="00480468">
      <w:pPr>
        <w:numPr>
          <w:ilvl w:val="0"/>
          <w:numId w:val="8"/>
        </w:numPr>
        <w:rPr>
          <w:rFonts w:ascii="Times New Roman" w:hAnsi="Times New Roman"/>
          <w:b w:val="0"/>
          <w:lang w:val="bg-BG"/>
        </w:rPr>
      </w:pPr>
      <w:r w:rsidRPr="00480468">
        <w:rPr>
          <w:rFonts w:ascii="Times New Roman" w:hAnsi="Times New Roman"/>
          <w:b w:val="0"/>
          <w:lang w:val="bg-BG"/>
        </w:rPr>
        <w:t>Добро и отговорно стопанисване на инвентара, постановъчните средства, музикалните инструменти и библиотечния фонд.</w:t>
      </w:r>
    </w:p>
    <w:p w:rsidR="00480468" w:rsidRPr="00480468" w:rsidRDefault="00480468" w:rsidP="00480468">
      <w:pPr>
        <w:numPr>
          <w:ilvl w:val="0"/>
          <w:numId w:val="8"/>
        </w:numPr>
        <w:rPr>
          <w:rFonts w:ascii="Times New Roman" w:hAnsi="Times New Roman"/>
          <w:b w:val="0"/>
          <w:lang w:val="bg-BG"/>
        </w:rPr>
      </w:pPr>
      <w:r w:rsidRPr="00480468">
        <w:rPr>
          <w:rFonts w:ascii="Times New Roman" w:hAnsi="Times New Roman"/>
          <w:b w:val="0"/>
          <w:lang w:val="bg-BG"/>
        </w:rPr>
        <w:t>Извършване на необходимите дейности по ежегодната инвентаризация на читалището в изпълнение на Наредбата за запазването и съхраняването на библиотечните фондове и изискванията на Закона за счетоводството и НСС.</w:t>
      </w:r>
    </w:p>
    <w:p w:rsidR="00480468" w:rsidRPr="00480468" w:rsidRDefault="00480468" w:rsidP="00480468">
      <w:pPr>
        <w:rPr>
          <w:rFonts w:ascii="Times New Roman" w:hAnsi="Times New Roman"/>
          <w:b w:val="0"/>
          <w:lang w:val="bg-BG"/>
        </w:rPr>
      </w:pPr>
    </w:p>
    <w:p w:rsidR="00480468" w:rsidRPr="00480468" w:rsidRDefault="00480468" w:rsidP="00480468">
      <w:pPr>
        <w:numPr>
          <w:ilvl w:val="0"/>
          <w:numId w:val="16"/>
        </w:numPr>
        <w:rPr>
          <w:rFonts w:ascii="Times New Roman" w:hAnsi="Times New Roman"/>
          <w:b w:val="0"/>
          <w:lang w:val="bg-BG"/>
        </w:rPr>
      </w:pPr>
      <w:r w:rsidRPr="00480468">
        <w:rPr>
          <w:rFonts w:ascii="Times New Roman" w:hAnsi="Times New Roman"/>
          <w:b w:val="0"/>
          <w:lang w:val="bg-BG"/>
        </w:rPr>
        <w:t>Планът за дейността на НЧ Просвета 1925 – Мездра за  2022 г. е приет с решение от заседание на читалищното настоятелство и утвърден с Протокол № 5 /08.11.2021 г.</w:t>
      </w:r>
    </w:p>
    <w:p w:rsidR="00480468" w:rsidRPr="00480468" w:rsidRDefault="00480468" w:rsidP="00480468">
      <w:pPr>
        <w:rPr>
          <w:rFonts w:ascii="Times New Roman" w:hAnsi="Times New Roman"/>
          <w:b w:val="0"/>
          <w:lang w:val="bg-BG"/>
        </w:rPr>
      </w:pPr>
    </w:p>
    <w:p w:rsidR="00480468" w:rsidRPr="00480468" w:rsidRDefault="00480468" w:rsidP="00480468">
      <w:pPr>
        <w:rPr>
          <w:rFonts w:ascii="Times New Roman" w:hAnsi="Times New Roman"/>
          <w:b w:val="0"/>
          <w:lang w:val="bg-BG"/>
        </w:rPr>
      </w:pPr>
      <w:r w:rsidRPr="00480468">
        <w:rPr>
          <w:rFonts w:ascii="Times New Roman" w:hAnsi="Times New Roman"/>
          <w:b w:val="0"/>
          <w:lang w:val="bg-BG"/>
        </w:rPr>
        <w:t>Прилагам:</w:t>
      </w:r>
    </w:p>
    <w:p w:rsidR="00480468" w:rsidRPr="00480468" w:rsidRDefault="00480468" w:rsidP="00480468">
      <w:pPr>
        <w:numPr>
          <w:ilvl w:val="0"/>
          <w:numId w:val="19"/>
        </w:numPr>
        <w:rPr>
          <w:rFonts w:ascii="Times New Roman" w:hAnsi="Times New Roman"/>
          <w:b w:val="0"/>
          <w:lang w:val="bg-BG"/>
        </w:rPr>
      </w:pPr>
      <w:r w:rsidRPr="00480468">
        <w:rPr>
          <w:rFonts w:ascii="Times New Roman" w:hAnsi="Times New Roman"/>
          <w:b w:val="0"/>
          <w:lang w:val="bg-BG"/>
        </w:rPr>
        <w:t>Програма за дейността на колективите към НЧ Просвета 1925 – Мездра за 2022 г.</w:t>
      </w:r>
    </w:p>
    <w:p w:rsidR="00480468" w:rsidRPr="00480468" w:rsidRDefault="00480468" w:rsidP="00480468">
      <w:pPr>
        <w:rPr>
          <w:rFonts w:ascii="Times New Roman" w:hAnsi="Times New Roman"/>
          <w:b w:val="0"/>
          <w:u w:val="single"/>
          <w:lang w:val="bg-BG"/>
        </w:rPr>
      </w:pPr>
    </w:p>
    <w:p w:rsidR="00480468" w:rsidRPr="00480468" w:rsidRDefault="00480468" w:rsidP="00480468">
      <w:pPr>
        <w:rPr>
          <w:rFonts w:ascii="Times New Roman" w:hAnsi="Times New Roman"/>
          <w:b w:val="0"/>
          <w:lang w:val="bg-BG"/>
        </w:rPr>
      </w:pPr>
    </w:p>
    <w:p w:rsidR="00480468" w:rsidRPr="00480468" w:rsidRDefault="00480468" w:rsidP="00480468">
      <w:pPr>
        <w:rPr>
          <w:rFonts w:ascii="Times New Roman" w:hAnsi="Times New Roman"/>
          <w:b w:val="0"/>
          <w:lang w:val="bg-BG"/>
        </w:rPr>
      </w:pPr>
      <w:r w:rsidRPr="00480468">
        <w:rPr>
          <w:rFonts w:ascii="Times New Roman" w:hAnsi="Times New Roman"/>
          <w:b w:val="0"/>
          <w:lang w:val="bg-BG"/>
        </w:rPr>
        <w:t>09</w:t>
      </w:r>
      <w:r w:rsidR="00776987">
        <w:rPr>
          <w:rFonts w:ascii="Times New Roman" w:hAnsi="Times New Roman"/>
          <w:b w:val="0"/>
          <w:lang w:val="bg-BG"/>
        </w:rPr>
        <w:t>.11.202</w:t>
      </w:r>
      <w:r w:rsidR="00776987">
        <w:rPr>
          <w:rFonts w:ascii="Times New Roman" w:hAnsi="Times New Roman"/>
          <w:b w:val="0"/>
        </w:rPr>
        <w:t>1</w:t>
      </w:r>
      <w:bookmarkStart w:id="0" w:name="_GoBack"/>
      <w:bookmarkEnd w:id="0"/>
      <w:r w:rsidRPr="00480468">
        <w:rPr>
          <w:rFonts w:ascii="Times New Roman" w:hAnsi="Times New Roman"/>
          <w:b w:val="0"/>
          <w:lang w:val="bg-BG"/>
        </w:rPr>
        <w:t xml:space="preserve"> г.                                                                        Председател: …………………….</w:t>
      </w:r>
    </w:p>
    <w:p w:rsidR="00480468" w:rsidRPr="00480468" w:rsidRDefault="00480468" w:rsidP="00480468">
      <w:pPr>
        <w:rPr>
          <w:rFonts w:ascii="Times New Roman" w:hAnsi="Times New Roman"/>
          <w:b w:val="0"/>
          <w:lang w:val="bg-BG"/>
        </w:rPr>
      </w:pPr>
      <w:r w:rsidRPr="00480468">
        <w:rPr>
          <w:rFonts w:ascii="Times New Roman" w:hAnsi="Times New Roman"/>
          <w:b w:val="0"/>
          <w:lang w:val="bg-BG"/>
        </w:rPr>
        <w:t>гр. Мездра                                                                                                 / Валентин Вълчев /</w:t>
      </w:r>
    </w:p>
    <w:p w:rsidR="00480468" w:rsidRPr="00480468" w:rsidRDefault="00480468" w:rsidP="00480468">
      <w:pPr>
        <w:rPr>
          <w:rFonts w:ascii="Times New Roman" w:hAnsi="Times New Roman"/>
          <w:b w:val="0"/>
          <w:lang w:val="bg-BG"/>
        </w:rPr>
      </w:pPr>
    </w:p>
    <w:p w:rsidR="00480468" w:rsidRPr="00480468" w:rsidRDefault="00480468" w:rsidP="00480468">
      <w:pPr>
        <w:rPr>
          <w:rFonts w:ascii="Times New Roman" w:hAnsi="Times New Roman"/>
          <w:b w:val="0"/>
          <w:lang w:val="bg-BG"/>
        </w:rPr>
      </w:pPr>
      <w:r w:rsidRPr="00480468">
        <w:rPr>
          <w:rFonts w:ascii="Times New Roman" w:hAnsi="Times New Roman"/>
          <w:b w:val="0"/>
          <w:lang w:val="bg-BG"/>
        </w:rPr>
        <w:t xml:space="preserve">                                                        </w:t>
      </w:r>
    </w:p>
    <w:p w:rsidR="00480468" w:rsidRPr="00480468" w:rsidRDefault="00480468" w:rsidP="00480468">
      <w:pPr>
        <w:rPr>
          <w:rFonts w:ascii="Times New Roman" w:hAnsi="Times New Roman"/>
          <w:b w:val="0"/>
          <w:lang w:val="bg-BG"/>
        </w:rPr>
      </w:pPr>
      <w:r w:rsidRPr="00480468">
        <w:rPr>
          <w:rFonts w:ascii="Times New Roman" w:hAnsi="Times New Roman"/>
          <w:b w:val="0"/>
          <w:lang w:val="bg-BG"/>
        </w:rPr>
        <w:t xml:space="preserve">                                                                                                 Изготвил: …………………….</w:t>
      </w:r>
    </w:p>
    <w:p w:rsidR="00480468" w:rsidRPr="00480468" w:rsidRDefault="00480468" w:rsidP="00480468">
      <w:pPr>
        <w:rPr>
          <w:rFonts w:ascii="Times New Roman" w:hAnsi="Times New Roman"/>
          <w:b w:val="0"/>
          <w:lang w:val="bg-BG"/>
        </w:rPr>
      </w:pPr>
      <w:r w:rsidRPr="00480468">
        <w:rPr>
          <w:rFonts w:ascii="Times New Roman" w:hAnsi="Times New Roman"/>
          <w:b w:val="0"/>
          <w:lang w:val="bg-BG"/>
        </w:rPr>
        <w:t xml:space="preserve">                                                                                                                   / Валентина Цекова /</w:t>
      </w:r>
    </w:p>
    <w:p w:rsidR="00480468" w:rsidRPr="00480468" w:rsidRDefault="00480468" w:rsidP="00480468">
      <w:pPr>
        <w:rPr>
          <w:rFonts w:ascii="Times New Roman" w:hAnsi="Times New Roman"/>
          <w:lang w:val="bg-BG"/>
        </w:rPr>
      </w:pPr>
    </w:p>
    <w:p w:rsidR="006C415D" w:rsidRDefault="006C415D">
      <w:pPr>
        <w:rPr>
          <w:rFonts w:ascii="Times New Roman" w:hAnsi="Times New Roman"/>
          <w:b w:val="0"/>
          <w:lang w:val="bg-BG"/>
        </w:rPr>
      </w:pPr>
    </w:p>
    <w:p w:rsidR="00480468" w:rsidRDefault="00480468">
      <w:pPr>
        <w:rPr>
          <w:rFonts w:ascii="Times New Roman" w:hAnsi="Times New Roman"/>
          <w:b w:val="0"/>
          <w:lang w:val="bg-BG"/>
        </w:rPr>
      </w:pPr>
    </w:p>
    <w:p w:rsidR="00480468" w:rsidRDefault="00480468">
      <w:pPr>
        <w:rPr>
          <w:rFonts w:ascii="Times New Roman" w:hAnsi="Times New Roman"/>
          <w:b w:val="0"/>
          <w:lang w:val="bg-BG"/>
        </w:rPr>
      </w:pPr>
    </w:p>
    <w:p w:rsidR="00480468" w:rsidRPr="00480468" w:rsidRDefault="00480468" w:rsidP="00480468">
      <w:pPr>
        <w:spacing w:after="160" w:line="259" w:lineRule="auto"/>
        <w:jc w:val="center"/>
        <w:rPr>
          <w:rFonts w:ascii="Times New Roman" w:eastAsiaTheme="minorHAnsi" w:hAnsi="Times New Roman"/>
          <w:b w:val="0"/>
          <w:szCs w:val="24"/>
          <w:lang w:val="bg-BG" w:eastAsia="en-US"/>
        </w:rPr>
      </w:pPr>
      <w:r w:rsidRPr="00480468">
        <w:rPr>
          <w:rFonts w:ascii="Times New Roman" w:eastAsiaTheme="minorHAnsi" w:hAnsi="Times New Roman"/>
          <w:b w:val="0"/>
          <w:szCs w:val="24"/>
          <w:lang w:val="bg-BG" w:eastAsia="en-US"/>
        </w:rPr>
        <w:t>ПРОГРАМА ЗА ДЕЙНОСТТА НА КОЛЕКТИВИТЕ КЪМ НЧ ПРОСВЕТА 1925 – МЕЗДРА</w:t>
      </w:r>
    </w:p>
    <w:p w:rsidR="00480468" w:rsidRPr="00480468" w:rsidRDefault="00480468" w:rsidP="00480468">
      <w:pPr>
        <w:spacing w:after="160" w:line="259" w:lineRule="auto"/>
        <w:jc w:val="center"/>
        <w:rPr>
          <w:rFonts w:ascii="Times New Roman" w:eastAsiaTheme="minorHAnsi" w:hAnsi="Times New Roman"/>
          <w:b w:val="0"/>
          <w:szCs w:val="24"/>
          <w:lang w:val="bg-BG" w:eastAsia="en-US"/>
        </w:rPr>
      </w:pPr>
      <w:r w:rsidRPr="00480468">
        <w:rPr>
          <w:rFonts w:ascii="Times New Roman" w:eastAsiaTheme="minorHAnsi" w:hAnsi="Times New Roman"/>
          <w:b w:val="0"/>
          <w:szCs w:val="24"/>
          <w:lang w:val="bg-BG" w:eastAsia="en-US"/>
        </w:rPr>
        <w:t>ПРЕЗ 2022 г.</w:t>
      </w:r>
    </w:p>
    <w:p w:rsidR="00480468" w:rsidRPr="00480468" w:rsidRDefault="00480468" w:rsidP="00480468">
      <w:pPr>
        <w:spacing w:after="160" w:line="259" w:lineRule="auto"/>
        <w:jc w:val="center"/>
        <w:rPr>
          <w:rFonts w:ascii="Times New Roman" w:eastAsiaTheme="minorHAnsi" w:hAnsi="Times New Roman"/>
          <w:szCs w:val="24"/>
          <w:u w:val="single"/>
          <w:lang w:val="bg-BG" w:eastAsia="en-US"/>
        </w:rPr>
      </w:pPr>
      <w:r w:rsidRPr="00480468">
        <w:rPr>
          <w:rFonts w:ascii="Times New Roman" w:eastAsiaTheme="minorHAnsi" w:hAnsi="Times New Roman"/>
          <w:szCs w:val="24"/>
          <w:u w:val="single"/>
          <w:lang w:val="bg-BG" w:eastAsia="en-US"/>
        </w:rPr>
        <w:t>Библиотека</w:t>
      </w:r>
    </w:p>
    <w:p w:rsidR="00480468" w:rsidRPr="00480468" w:rsidRDefault="00480468" w:rsidP="00480468">
      <w:pPr>
        <w:jc w:val="center"/>
        <w:rPr>
          <w:rFonts w:ascii="Times New Roman" w:hAnsi="Times New Roman"/>
          <w:szCs w:val="24"/>
          <w:lang w:val="bg-BG"/>
        </w:rPr>
      </w:pPr>
      <w:r w:rsidRPr="00480468">
        <w:rPr>
          <w:rFonts w:ascii="Times New Roman" w:hAnsi="Times New Roman"/>
          <w:szCs w:val="24"/>
          <w:lang w:val="bg-BG"/>
        </w:rPr>
        <w:t>План-програма  за дейността  на Детски отдел</w:t>
      </w:r>
    </w:p>
    <w:p w:rsidR="00480468" w:rsidRPr="00480468" w:rsidRDefault="00480468" w:rsidP="00480468">
      <w:pPr>
        <w:jc w:val="both"/>
        <w:rPr>
          <w:rFonts w:ascii="Times New Roman" w:hAnsi="Times New Roman"/>
          <w:szCs w:val="24"/>
          <w:lang w:val="bg-BG"/>
        </w:rPr>
      </w:pPr>
      <w:r w:rsidRPr="00480468">
        <w:rPr>
          <w:rFonts w:ascii="Times New Roman" w:hAnsi="Times New Roman"/>
          <w:szCs w:val="24"/>
          <w:lang w:val="bg-BG"/>
        </w:rPr>
        <w:t>Януари</w:t>
      </w:r>
    </w:p>
    <w:p w:rsidR="00480468" w:rsidRPr="00480468" w:rsidRDefault="00480468" w:rsidP="00480468">
      <w:pPr>
        <w:numPr>
          <w:ilvl w:val="0"/>
          <w:numId w:val="26"/>
        </w:numPr>
        <w:spacing w:after="160" w:line="259" w:lineRule="auto"/>
        <w:contextualSpacing/>
        <w:jc w:val="both"/>
        <w:rPr>
          <w:rFonts w:ascii="Times New Roman" w:hAnsi="Times New Roman"/>
          <w:b w:val="0"/>
          <w:szCs w:val="24"/>
        </w:rPr>
      </w:pPr>
      <w:r w:rsidRPr="00480468">
        <w:rPr>
          <w:rFonts w:ascii="Times New Roman" w:hAnsi="Times New Roman"/>
          <w:b w:val="0"/>
          <w:szCs w:val="24"/>
        </w:rPr>
        <w:t>Урок по родолюбие чрез създаване на видеоклип на страницата на библиотеката, посветен на 174 години от рождението на поета революционер и публицист Христо Ботев.</w:t>
      </w:r>
    </w:p>
    <w:p w:rsidR="00480468" w:rsidRPr="00480468" w:rsidRDefault="00480468" w:rsidP="00480468">
      <w:pPr>
        <w:numPr>
          <w:ilvl w:val="0"/>
          <w:numId w:val="26"/>
        </w:numPr>
        <w:spacing w:after="160" w:line="259" w:lineRule="auto"/>
        <w:contextualSpacing/>
        <w:jc w:val="both"/>
        <w:rPr>
          <w:rFonts w:ascii="Times New Roman" w:hAnsi="Times New Roman"/>
          <w:b w:val="0"/>
          <w:szCs w:val="24"/>
        </w:rPr>
      </w:pPr>
      <w:r w:rsidRPr="00480468">
        <w:rPr>
          <w:rFonts w:ascii="Times New Roman" w:hAnsi="Times New Roman"/>
          <w:b w:val="0"/>
          <w:szCs w:val="24"/>
        </w:rPr>
        <w:t>140 години от рождението на Алън Милн –</w:t>
      </w:r>
      <w:r w:rsidRPr="00480468">
        <w:rPr>
          <w:rFonts w:ascii="Times New Roman" w:hAnsi="Times New Roman"/>
          <w:b w:val="0"/>
          <w:szCs w:val="24"/>
          <w:lang w:val="bg-BG"/>
        </w:rPr>
        <w:t xml:space="preserve"> </w:t>
      </w:r>
      <w:r w:rsidRPr="00480468">
        <w:rPr>
          <w:rFonts w:ascii="Times New Roman" w:hAnsi="Times New Roman"/>
          <w:b w:val="0"/>
          <w:szCs w:val="24"/>
        </w:rPr>
        <w:t>четене на откъси от „Мечо Пух“</w:t>
      </w:r>
      <w:r w:rsidRPr="00480468">
        <w:rPr>
          <w:rFonts w:ascii="Times New Roman" w:hAnsi="Times New Roman"/>
          <w:b w:val="0"/>
          <w:szCs w:val="24"/>
          <w:lang w:val="bg-BG"/>
        </w:rPr>
        <w:t xml:space="preserve"> </w:t>
      </w:r>
      <w:r w:rsidRPr="00480468">
        <w:rPr>
          <w:rFonts w:ascii="Times New Roman" w:hAnsi="Times New Roman"/>
          <w:b w:val="0"/>
          <w:szCs w:val="24"/>
        </w:rPr>
        <w:t>с ученици</w:t>
      </w:r>
    </w:p>
    <w:p w:rsidR="00480468" w:rsidRPr="00480468" w:rsidRDefault="00480468" w:rsidP="00480468">
      <w:pPr>
        <w:numPr>
          <w:ilvl w:val="0"/>
          <w:numId w:val="26"/>
        </w:numPr>
        <w:spacing w:after="160" w:line="259" w:lineRule="auto"/>
        <w:contextualSpacing/>
        <w:jc w:val="both"/>
        <w:rPr>
          <w:rFonts w:ascii="Times New Roman" w:hAnsi="Times New Roman"/>
          <w:b w:val="0"/>
          <w:szCs w:val="24"/>
        </w:rPr>
      </w:pPr>
      <w:r w:rsidRPr="00480468">
        <w:rPr>
          <w:rFonts w:ascii="Times New Roman" w:hAnsi="Times New Roman"/>
          <w:b w:val="0"/>
          <w:szCs w:val="24"/>
        </w:rPr>
        <w:t>Традиции и поверия свързани с празника Бабинден – урок посветен на хората даряващи живот. / видеоклип на страницата на библиотеката/</w:t>
      </w:r>
    </w:p>
    <w:p w:rsidR="00480468" w:rsidRPr="00480468" w:rsidRDefault="00480468" w:rsidP="00480468">
      <w:pPr>
        <w:jc w:val="both"/>
        <w:rPr>
          <w:rFonts w:ascii="Times New Roman" w:hAnsi="Times New Roman"/>
          <w:szCs w:val="24"/>
          <w:lang w:val="bg-BG"/>
        </w:rPr>
      </w:pPr>
    </w:p>
    <w:p w:rsidR="00480468" w:rsidRPr="00480468" w:rsidRDefault="00480468" w:rsidP="00480468">
      <w:pPr>
        <w:jc w:val="both"/>
        <w:rPr>
          <w:rFonts w:ascii="Times New Roman" w:hAnsi="Times New Roman"/>
          <w:szCs w:val="24"/>
          <w:lang w:val="bg-BG"/>
        </w:rPr>
      </w:pPr>
      <w:r w:rsidRPr="00480468">
        <w:rPr>
          <w:rFonts w:ascii="Times New Roman" w:hAnsi="Times New Roman"/>
          <w:szCs w:val="24"/>
          <w:lang w:val="bg-BG"/>
        </w:rPr>
        <w:t>Февруари</w:t>
      </w:r>
    </w:p>
    <w:p w:rsidR="00480468" w:rsidRPr="00480468" w:rsidRDefault="00480468" w:rsidP="00480468">
      <w:pPr>
        <w:numPr>
          <w:ilvl w:val="0"/>
          <w:numId w:val="26"/>
        </w:numPr>
        <w:spacing w:after="160" w:line="259" w:lineRule="auto"/>
        <w:contextualSpacing/>
        <w:jc w:val="both"/>
        <w:rPr>
          <w:rFonts w:ascii="Times New Roman" w:hAnsi="Times New Roman"/>
          <w:b w:val="0"/>
          <w:szCs w:val="24"/>
        </w:rPr>
      </w:pPr>
      <w:r w:rsidRPr="00480468">
        <w:rPr>
          <w:rFonts w:ascii="Times New Roman" w:hAnsi="Times New Roman"/>
          <w:b w:val="0"/>
          <w:szCs w:val="24"/>
        </w:rPr>
        <w:t>Представяне творчеството за деца на писателя Светослав Минков, по повод 120</w:t>
      </w:r>
      <w:r w:rsidRPr="00480468">
        <w:rPr>
          <w:rFonts w:ascii="Times New Roman" w:hAnsi="Times New Roman"/>
          <w:b w:val="0"/>
          <w:szCs w:val="24"/>
          <w:lang w:val="bg-BG"/>
        </w:rPr>
        <w:t xml:space="preserve"> </w:t>
      </w:r>
      <w:r w:rsidRPr="00480468">
        <w:rPr>
          <w:rFonts w:ascii="Times New Roman" w:hAnsi="Times New Roman"/>
          <w:b w:val="0"/>
          <w:szCs w:val="24"/>
        </w:rPr>
        <w:t>г</w:t>
      </w:r>
      <w:r w:rsidRPr="00480468">
        <w:rPr>
          <w:rFonts w:ascii="Times New Roman" w:hAnsi="Times New Roman"/>
          <w:b w:val="0"/>
          <w:szCs w:val="24"/>
          <w:lang w:val="bg-BG"/>
        </w:rPr>
        <w:t>.</w:t>
      </w:r>
      <w:r w:rsidRPr="00480468">
        <w:rPr>
          <w:rFonts w:ascii="Times New Roman" w:hAnsi="Times New Roman"/>
          <w:b w:val="0"/>
          <w:szCs w:val="24"/>
        </w:rPr>
        <w:t xml:space="preserve"> от рождението му.</w:t>
      </w:r>
    </w:p>
    <w:p w:rsidR="00480468" w:rsidRPr="00480468" w:rsidRDefault="00480468" w:rsidP="00480468">
      <w:pPr>
        <w:numPr>
          <w:ilvl w:val="0"/>
          <w:numId w:val="26"/>
        </w:numPr>
        <w:spacing w:after="160" w:line="259" w:lineRule="auto"/>
        <w:contextualSpacing/>
        <w:jc w:val="both"/>
        <w:rPr>
          <w:rFonts w:ascii="Times New Roman" w:hAnsi="Times New Roman"/>
          <w:b w:val="0"/>
          <w:szCs w:val="24"/>
        </w:rPr>
      </w:pPr>
      <w:r w:rsidRPr="00480468">
        <w:rPr>
          <w:rFonts w:ascii="Times New Roman" w:hAnsi="Times New Roman"/>
          <w:b w:val="0"/>
          <w:szCs w:val="24"/>
        </w:rPr>
        <w:t>Разказите за деца на Емилиян Станев</w:t>
      </w:r>
      <w:r w:rsidRPr="00480468">
        <w:rPr>
          <w:rFonts w:ascii="Times New Roman" w:hAnsi="Times New Roman"/>
          <w:b w:val="0"/>
          <w:szCs w:val="24"/>
          <w:lang w:val="bg-BG"/>
        </w:rPr>
        <w:t xml:space="preserve"> </w:t>
      </w:r>
      <w:r w:rsidRPr="00480468">
        <w:rPr>
          <w:rFonts w:ascii="Times New Roman" w:hAnsi="Times New Roman"/>
          <w:b w:val="0"/>
          <w:szCs w:val="24"/>
        </w:rPr>
        <w:t>- четене с ученици от началния етап на обучение, по повод 115 г. от рождението на писателя.</w:t>
      </w:r>
    </w:p>
    <w:p w:rsidR="00480468" w:rsidRPr="00480468" w:rsidRDefault="00480468" w:rsidP="00480468">
      <w:pPr>
        <w:numPr>
          <w:ilvl w:val="0"/>
          <w:numId w:val="26"/>
        </w:numPr>
        <w:spacing w:after="160" w:line="259" w:lineRule="auto"/>
        <w:contextualSpacing/>
        <w:jc w:val="both"/>
        <w:rPr>
          <w:rFonts w:ascii="Times New Roman" w:hAnsi="Times New Roman"/>
          <w:b w:val="0"/>
          <w:szCs w:val="24"/>
        </w:rPr>
      </w:pPr>
      <w:r w:rsidRPr="00480468">
        <w:rPr>
          <w:rFonts w:ascii="Times New Roman" w:hAnsi="Times New Roman"/>
          <w:b w:val="0"/>
          <w:szCs w:val="24"/>
        </w:rPr>
        <w:t>Урок по родолюбие посветен на Апостола на свободата – по програма</w:t>
      </w:r>
    </w:p>
    <w:p w:rsidR="00480468" w:rsidRPr="00480468" w:rsidRDefault="00480468" w:rsidP="00480468">
      <w:pPr>
        <w:jc w:val="both"/>
        <w:rPr>
          <w:rFonts w:ascii="Times New Roman" w:hAnsi="Times New Roman"/>
          <w:szCs w:val="24"/>
          <w:lang w:val="bg-BG"/>
        </w:rPr>
      </w:pPr>
    </w:p>
    <w:p w:rsidR="00480468" w:rsidRPr="00480468" w:rsidRDefault="00480468" w:rsidP="00480468">
      <w:pPr>
        <w:jc w:val="both"/>
        <w:rPr>
          <w:rFonts w:ascii="Times New Roman" w:hAnsi="Times New Roman"/>
          <w:szCs w:val="24"/>
          <w:lang w:val="bg-BG"/>
        </w:rPr>
      </w:pPr>
      <w:r w:rsidRPr="00480468">
        <w:rPr>
          <w:rFonts w:ascii="Times New Roman" w:hAnsi="Times New Roman"/>
          <w:szCs w:val="24"/>
          <w:lang w:val="bg-BG"/>
        </w:rPr>
        <w:t>Март</w:t>
      </w:r>
    </w:p>
    <w:p w:rsidR="00480468" w:rsidRPr="00480468" w:rsidRDefault="00480468" w:rsidP="00480468">
      <w:pPr>
        <w:numPr>
          <w:ilvl w:val="0"/>
          <w:numId w:val="26"/>
        </w:numPr>
        <w:spacing w:after="160" w:line="259" w:lineRule="auto"/>
        <w:contextualSpacing/>
        <w:jc w:val="both"/>
        <w:rPr>
          <w:rFonts w:ascii="Times New Roman" w:hAnsi="Times New Roman"/>
          <w:b w:val="0"/>
          <w:szCs w:val="24"/>
        </w:rPr>
      </w:pPr>
      <w:r w:rsidRPr="00480468">
        <w:rPr>
          <w:rFonts w:ascii="Times New Roman" w:hAnsi="Times New Roman"/>
          <w:b w:val="0"/>
          <w:szCs w:val="24"/>
        </w:rPr>
        <w:t xml:space="preserve">Коя е Баба Марта и какво символизират белия и червения конец? - празнична беседа за традицията на празника </w:t>
      </w:r>
    </w:p>
    <w:p w:rsidR="00480468" w:rsidRPr="00480468" w:rsidRDefault="00480468" w:rsidP="00480468">
      <w:pPr>
        <w:numPr>
          <w:ilvl w:val="0"/>
          <w:numId w:val="26"/>
        </w:numPr>
        <w:spacing w:after="160" w:line="259" w:lineRule="auto"/>
        <w:contextualSpacing/>
        <w:jc w:val="both"/>
        <w:rPr>
          <w:rFonts w:ascii="Times New Roman" w:hAnsi="Times New Roman"/>
          <w:b w:val="0"/>
          <w:szCs w:val="24"/>
        </w:rPr>
      </w:pPr>
      <w:r w:rsidRPr="00480468">
        <w:rPr>
          <w:rFonts w:ascii="Times New Roman" w:hAnsi="Times New Roman"/>
          <w:b w:val="0"/>
          <w:szCs w:val="24"/>
        </w:rPr>
        <w:t>„Защо обичам България</w:t>
      </w:r>
      <w:proofErr w:type="gramStart"/>
      <w:r w:rsidRPr="00480468">
        <w:rPr>
          <w:rFonts w:ascii="Times New Roman" w:hAnsi="Times New Roman"/>
          <w:b w:val="0"/>
          <w:szCs w:val="24"/>
        </w:rPr>
        <w:t>?“</w:t>
      </w:r>
      <w:proofErr w:type="gramEnd"/>
      <w:r w:rsidRPr="00480468">
        <w:rPr>
          <w:rFonts w:ascii="Times New Roman" w:hAnsi="Times New Roman"/>
          <w:b w:val="0"/>
          <w:szCs w:val="24"/>
        </w:rPr>
        <w:t xml:space="preserve"> видео-послания на активни читатели –деца от град Мездра по повод 3 март-Националния празник на България. </w:t>
      </w:r>
    </w:p>
    <w:p w:rsidR="00480468" w:rsidRPr="00480468" w:rsidRDefault="00480468" w:rsidP="00480468">
      <w:pPr>
        <w:numPr>
          <w:ilvl w:val="0"/>
          <w:numId w:val="26"/>
        </w:numPr>
        <w:spacing w:after="160" w:line="259" w:lineRule="auto"/>
        <w:contextualSpacing/>
        <w:jc w:val="both"/>
        <w:rPr>
          <w:rFonts w:ascii="Times New Roman" w:hAnsi="Times New Roman"/>
          <w:b w:val="0"/>
          <w:szCs w:val="24"/>
        </w:rPr>
      </w:pPr>
      <w:r w:rsidRPr="00480468">
        <w:rPr>
          <w:rFonts w:ascii="Times New Roman" w:hAnsi="Times New Roman"/>
          <w:b w:val="0"/>
          <w:szCs w:val="24"/>
        </w:rPr>
        <w:t>„Защо доброто в приказките винаги побеждава</w:t>
      </w:r>
      <w:proofErr w:type="gramStart"/>
      <w:r w:rsidRPr="00480468">
        <w:rPr>
          <w:rFonts w:ascii="Times New Roman" w:hAnsi="Times New Roman"/>
          <w:b w:val="0"/>
          <w:szCs w:val="24"/>
        </w:rPr>
        <w:t>?“</w:t>
      </w:r>
      <w:proofErr w:type="gramEnd"/>
      <w:r w:rsidRPr="00480468">
        <w:rPr>
          <w:rFonts w:ascii="Times New Roman" w:hAnsi="Times New Roman"/>
          <w:b w:val="0"/>
          <w:szCs w:val="24"/>
        </w:rPr>
        <w:t xml:space="preserve"> – </w:t>
      </w:r>
      <w:proofErr w:type="gramStart"/>
      <w:r w:rsidRPr="00480468">
        <w:rPr>
          <w:rFonts w:ascii="Times New Roman" w:hAnsi="Times New Roman"/>
          <w:b w:val="0"/>
          <w:szCs w:val="24"/>
        </w:rPr>
        <w:t>разговор  с</w:t>
      </w:r>
      <w:proofErr w:type="gramEnd"/>
      <w:r w:rsidRPr="00480468">
        <w:rPr>
          <w:rFonts w:ascii="Times New Roman" w:hAnsi="Times New Roman"/>
          <w:b w:val="0"/>
          <w:szCs w:val="24"/>
        </w:rPr>
        <w:t xml:space="preserve"> деца по повод Международния ден на приказката.</w:t>
      </w:r>
    </w:p>
    <w:p w:rsidR="00480468" w:rsidRPr="00480468" w:rsidRDefault="00480468" w:rsidP="00480468">
      <w:pPr>
        <w:numPr>
          <w:ilvl w:val="0"/>
          <w:numId w:val="26"/>
        </w:numPr>
        <w:spacing w:after="160" w:line="259" w:lineRule="auto"/>
        <w:contextualSpacing/>
        <w:jc w:val="both"/>
        <w:rPr>
          <w:rFonts w:ascii="Times New Roman" w:hAnsi="Times New Roman"/>
          <w:b w:val="0"/>
          <w:szCs w:val="24"/>
        </w:rPr>
      </w:pPr>
      <w:r w:rsidRPr="00480468">
        <w:rPr>
          <w:rFonts w:ascii="Times New Roman" w:hAnsi="Times New Roman"/>
          <w:b w:val="0"/>
          <w:szCs w:val="24"/>
        </w:rPr>
        <w:t xml:space="preserve">Традиционните български пролетни празници </w:t>
      </w:r>
      <w:proofErr w:type="gramStart"/>
      <w:r w:rsidRPr="00480468">
        <w:rPr>
          <w:rFonts w:ascii="Times New Roman" w:hAnsi="Times New Roman"/>
          <w:b w:val="0"/>
          <w:szCs w:val="24"/>
        </w:rPr>
        <w:t>–  по</w:t>
      </w:r>
      <w:proofErr w:type="gramEnd"/>
      <w:r w:rsidRPr="00480468">
        <w:rPr>
          <w:rFonts w:ascii="Times New Roman" w:hAnsi="Times New Roman"/>
          <w:b w:val="0"/>
          <w:szCs w:val="24"/>
        </w:rPr>
        <w:t xml:space="preserve"> програма. </w:t>
      </w:r>
    </w:p>
    <w:p w:rsidR="00480468" w:rsidRPr="00480468" w:rsidRDefault="00480468" w:rsidP="00480468">
      <w:pPr>
        <w:jc w:val="both"/>
        <w:rPr>
          <w:rFonts w:ascii="Times New Roman" w:hAnsi="Times New Roman"/>
          <w:szCs w:val="24"/>
          <w:lang w:val="bg-BG"/>
        </w:rPr>
      </w:pPr>
    </w:p>
    <w:p w:rsidR="00480468" w:rsidRPr="00480468" w:rsidRDefault="00480468" w:rsidP="00480468">
      <w:pPr>
        <w:jc w:val="both"/>
        <w:rPr>
          <w:rFonts w:ascii="Times New Roman" w:hAnsi="Times New Roman"/>
          <w:szCs w:val="24"/>
          <w:lang w:val="bg-BG"/>
        </w:rPr>
      </w:pPr>
      <w:r w:rsidRPr="00480468">
        <w:rPr>
          <w:rFonts w:ascii="Times New Roman" w:hAnsi="Times New Roman"/>
          <w:szCs w:val="24"/>
          <w:lang w:val="bg-BG"/>
        </w:rPr>
        <w:t>Април</w:t>
      </w:r>
    </w:p>
    <w:p w:rsidR="00480468" w:rsidRPr="00480468" w:rsidRDefault="00480468" w:rsidP="00480468">
      <w:pPr>
        <w:jc w:val="both"/>
        <w:rPr>
          <w:rFonts w:ascii="Times New Roman" w:hAnsi="Times New Roman"/>
          <w:b w:val="0"/>
          <w:szCs w:val="24"/>
          <w:lang w:val="bg-BG"/>
        </w:rPr>
      </w:pPr>
      <w:r w:rsidRPr="00480468">
        <w:rPr>
          <w:rFonts w:ascii="Times New Roman" w:hAnsi="Times New Roman"/>
          <w:b w:val="0"/>
          <w:szCs w:val="24"/>
          <w:lang w:val="bg-BG"/>
        </w:rPr>
        <w:t xml:space="preserve">             Маратон на четенето (2-23 април ) -  по програма</w:t>
      </w:r>
    </w:p>
    <w:p w:rsidR="00480468" w:rsidRPr="00480468" w:rsidRDefault="00480468" w:rsidP="00480468">
      <w:pPr>
        <w:jc w:val="both"/>
        <w:rPr>
          <w:rFonts w:ascii="Times New Roman" w:hAnsi="Times New Roman"/>
          <w:szCs w:val="24"/>
          <w:lang w:val="bg-BG"/>
        </w:rPr>
      </w:pPr>
    </w:p>
    <w:p w:rsidR="00480468" w:rsidRPr="00480468" w:rsidRDefault="00480468" w:rsidP="00480468">
      <w:pPr>
        <w:jc w:val="both"/>
        <w:rPr>
          <w:rFonts w:ascii="Times New Roman" w:hAnsi="Times New Roman"/>
          <w:szCs w:val="24"/>
          <w:lang w:val="bg-BG"/>
        </w:rPr>
      </w:pPr>
      <w:r w:rsidRPr="00480468">
        <w:rPr>
          <w:rFonts w:ascii="Times New Roman" w:hAnsi="Times New Roman"/>
          <w:szCs w:val="24"/>
          <w:lang w:val="bg-BG"/>
        </w:rPr>
        <w:t>Май</w:t>
      </w:r>
    </w:p>
    <w:p w:rsidR="00480468" w:rsidRPr="00480468" w:rsidRDefault="00480468" w:rsidP="00480468">
      <w:pPr>
        <w:numPr>
          <w:ilvl w:val="0"/>
          <w:numId w:val="26"/>
        </w:numPr>
        <w:spacing w:after="160" w:line="259" w:lineRule="auto"/>
        <w:contextualSpacing/>
        <w:jc w:val="both"/>
        <w:rPr>
          <w:rFonts w:ascii="Times New Roman" w:hAnsi="Times New Roman"/>
          <w:b w:val="0"/>
          <w:szCs w:val="24"/>
        </w:rPr>
      </w:pPr>
      <w:r w:rsidRPr="00480468">
        <w:rPr>
          <w:rFonts w:ascii="Times New Roman" w:hAnsi="Times New Roman"/>
          <w:b w:val="0"/>
          <w:szCs w:val="24"/>
        </w:rPr>
        <w:t>„Мездра – стара и нова</w:t>
      </w:r>
      <w:proofErr w:type="gramStart"/>
      <w:r w:rsidRPr="00480468">
        <w:rPr>
          <w:rFonts w:ascii="Times New Roman" w:hAnsi="Times New Roman"/>
          <w:b w:val="0"/>
          <w:szCs w:val="24"/>
        </w:rPr>
        <w:t>“ -</w:t>
      </w:r>
      <w:proofErr w:type="gramEnd"/>
      <w:r w:rsidRPr="00480468">
        <w:rPr>
          <w:rFonts w:ascii="Times New Roman" w:hAnsi="Times New Roman"/>
          <w:b w:val="0"/>
          <w:szCs w:val="24"/>
        </w:rPr>
        <w:t xml:space="preserve"> урок по краезнание по повод деня на град Мездра.</w:t>
      </w:r>
    </w:p>
    <w:p w:rsidR="00480468" w:rsidRPr="00480468" w:rsidRDefault="00480468" w:rsidP="00480468">
      <w:pPr>
        <w:numPr>
          <w:ilvl w:val="0"/>
          <w:numId w:val="26"/>
        </w:numPr>
        <w:spacing w:after="160" w:line="259" w:lineRule="auto"/>
        <w:contextualSpacing/>
        <w:jc w:val="both"/>
        <w:rPr>
          <w:rFonts w:ascii="Times New Roman" w:hAnsi="Times New Roman"/>
          <w:b w:val="0"/>
          <w:szCs w:val="24"/>
        </w:rPr>
      </w:pPr>
      <w:r w:rsidRPr="00480468">
        <w:rPr>
          <w:rFonts w:ascii="Times New Roman" w:hAnsi="Times New Roman"/>
          <w:b w:val="0"/>
          <w:szCs w:val="24"/>
        </w:rPr>
        <w:t xml:space="preserve">Какво е да си библиотекар?  - </w:t>
      </w:r>
      <w:proofErr w:type="gramStart"/>
      <w:r w:rsidRPr="00480468">
        <w:rPr>
          <w:rFonts w:ascii="Times New Roman" w:hAnsi="Times New Roman"/>
          <w:b w:val="0"/>
          <w:szCs w:val="24"/>
        </w:rPr>
        <w:t>представяне</w:t>
      </w:r>
      <w:proofErr w:type="gramEnd"/>
      <w:r w:rsidRPr="00480468">
        <w:rPr>
          <w:rFonts w:ascii="Times New Roman" w:hAnsi="Times New Roman"/>
          <w:b w:val="0"/>
          <w:szCs w:val="24"/>
        </w:rPr>
        <w:t xml:space="preserve"> на професията пред ученици  по повод  професионалния празник на библиотекаря и Националната библ</w:t>
      </w:r>
      <w:r w:rsidRPr="00480468">
        <w:rPr>
          <w:rFonts w:ascii="Times New Roman" w:hAnsi="Times New Roman"/>
          <w:b w:val="0"/>
          <w:szCs w:val="24"/>
          <w:lang w:val="bg-BG"/>
        </w:rPr>
        <w:t>и</w:t>
      </w:r>
      <w:r w:rsidRPr="00480468">
        <w:rPr>
          <w:rFonts w:ascii="Times New Roman" w:hAnsi="Times New Roman"/>
          <w:b w:val="0"/>
          <w:szCs w:val="24"/>
        </w:rPr>
        <w:t>отечна седмица</w:t>
      </w:r>
      <w:r w:rsidRPr="00480468">
        <w:rPr>
          <w:rFonts w:ascii="Times New Roman" w:hAnsi="Times New Roman"/>
          <w:b w:val="0"/>
          <w:szCs w:val="24"/>
        </w:rPr>
        <w:tab/>
        <w:t>чрез изявата „Библиотекар за един ден“.</w:t>
      </w:r>
    </w:p>
    <w:p w:rsidR="00480468" w:rsidRPr="00480468" w:rsidRDefault="00480468" w:rsidP="00480468">
      <w:pPr>
        <w:numPr>
          <w:ilvl w:val="0"/>
          <w:numId w:val="26"/>
        </w:numPr>
        <w:spacing w:after="160" w:line="259" w:lineRule="auto"/>
        <w:contextualSpacing/>
        <w:jc w:val="both"/>
        <w:rPr>
          <w:rFonts w:ascii="Times New Roman" w:hAnsi="Times New Roman"/>
          <w:b w:val="0"/>
          <w:szCs w:val="24"/>
        </w:rPr>
      </w:pPr>
      <w:r w:rsidRPr="00480468">
        <w:rPr>
          <w:rFonts w:ascii="Times New Roman" w:hAnsi="Times New Roman"/>
          <w:b w:val="0"/>
          <w:szCs w:val="24"/>
        </w:rPr>
        <w:t>Традиционно посещение на първокласниците и запознаване с библиотеката, и молбата на книгата.</w:t>
      </w:r>
    </w:p>
    <w:p w:rsidR="00480468" w:rsidRPr="00480468" w:rsidRDefault="00480468" w:rsidP="00480468">
      <w:pPr>
        <w:jc w:val="both"/>
        <w:rPr>
          <w:rFonts w:ascii="Times New Roman" w:hAnsi="Times New Roman"/>
          <w:szCs w:val="24"/>
          <w:lang w:val="bg-BG"/>
        </w:rPr>
      </w:pPr>
    </w:p>
    <w:p w:rsidR="00480468" w:rsidRPr="00480468" w:rsidRDefault="00480468" w:rsidP="00480468">
      <w:pPr>
        <w:jc w:val="both"/>
        <w:rPr>
          <w:rFonts w:ascii="Times New Roman" w:hAnsi="Times New Roman"/>
          <w:szCs w:val="24"/>
          <w:lang w:val="bg-BG"/>
        </w:rPr>
      </w:pPr>
      <w:r w:rsidRPr="00480468">
        <w:rPr>
          <w:rFonts w:ascii="Times New Roman" w:hAnsi="Times New Roman"/>
          <w:szCs w:val="24"/>
          <w:lang w:val="bg-BG"/>
        </w:rPr>
        <w:t>Юни</w:t>
      </w:r>
    </w:p>
    <w:p w:rsidR="00480468" w:rsidRPr="00480468" w:rsidRDefault="00480468" w:rsidP="00480468">
      <w:pPr>
        <w:numPr>
          <w:ilvl w:val="0"/>
          <w:numId w:val="26"/>
        </w:numPr>
        <w:spacing w:after="160" w:line="259" w:lineRule="auto"/>
        <w:contextualSpacing/>
        <w:jc w:val="both"/>
        <w:rPr>
          <w:rFonts w:ascii="Times New Roman" w:hAnsi="Times New Roman"/>
          <w:b w:val="0"/>
          <w:szCs w:val="24"/>
        </w:rPr>
      </w:pPr>
      <w:r w:rsidRPr="00480468">
        <w:rPr>
          <w:rFonts w:ascii="Times New Roman" w:hAnsi="Times New Roman"/>
          <w:b w:val="0"/>
          <w:szCs w:val="24"/>
        </w:rPr>
        <w:t>2 юни: Денят на Ботев и на загиналите герои за България – урок по родолюбие</w:t>
      </w:r>
    </w:p>
    <w:p w:rsidR="00480468" w:rsidRPr="00480468" w:rsidRDefault="00480468" w:rsidP="00480468">
      <w:pPr>
        <w:jc w:val="both"/>
        <w:rPr>
          <w:rFonts w:ascii="Times New Roman" w:hAnsi="Times New Roman"/>
          <w:b w:val="0"/>
          <w:szCs w:val="24"/>
          <w:lang w:val="bg-BG"/>
        </w:rPr>
      </w:pPr>
    </w:p>
    <w:p w:rsidR="00480468" w:rsidRPr="00480468" w:rsidRDefault="00480468" w:rsidP="00480468">
      <w:pPr>
        <w:jc w:val="both"/>
        <w:rPr>
          <w:rFonts w:ascii="Times New Roman" w:hAnsi="Times New Roman"/>
          <w:szCs w:val="24"/>
          <w:lang w:val="bg-BG"/>
        </w:rPr>
      </w:pPr>
      <w:r w:rsidRPr="00480468">
        <w:rPr>
          <w:rFonts w:ascii="Times New Roman" w:hAnsi="Times New Roman"/>
          <w:szCs w:val="24"/>
          <w:lang w:val="bg-BG"/>
        </w:rPr>
        <w:t>Юли, Август</w:t>
      </w:r>
    </w:p>
    <w:p w:rsidR="00480468" w:rsidRPr="00480468" w:rsidRDefault="00480468" w:rsidP="00480468">
      <w:pPr>
        <w:jc w:val="both"/>
        <w:rPr>
          <w:rFonts w:ascii="Times New Roman" w:hAnsi="Times New Roman"/>
          <w:szCs w:val="24"/>
          <w:lang w:val="bg-BG"/>
        </w:rPr>
      </w:pPr>
      <w:r w:rsidRPr="00480468">
        <w:rPr>
          <w:rFonts w:ascii="Times New Roman" w:hAnsi="Times New Roman"/>
          <w:szCs w:val="24"/>
          <w:lang w:val="bg-BG"/>
        </w:rPr>
        <w:t>Лятна читалня  „Зелено лято пред библиотеката” - по програма.</w:t>
      </w:r>
    </w:p>
    <w:p w:rsidR="00480468" w:rsidRPr="00480468" w:rsidRDefault="00480468" w:rsidP="00480468">
      <w:pPr>
        <w:jc w:val="both"/>
        <w:rPr>
          <w:rFonts w:ascii="Times New Roman" w:hAnsi="Times New Roman"/>
          <w:b w:val="0"/>
          <w:szCs w:val="24"/>
          <w:lang w:val="bg-BG"/>
        </w:rPr>
      </w:pPr>
      <w:r w:rsidRPr="00480468">
        <w:rPr>
          <w:rFonts w:ascii="Times New Roman" w:hAnsi="Times New Roman"/>
          <w:szCs w:val="24"/>
          <w:lang w:val="bg-BG"/>
        </w:rPr>
        <w:t>-</w:t>
      </w:r>
      <w:r w:rsidRPr="00480468">
        <w:rPr>
          <w:rFonts w:ascii="Times New Roman" w:hAnsi="Times New Roman"/>
          <w:szCs w:val="24"/>
          <w:lang w:val="bg-BG"/>
        </w:rPr>
        <w:tab/>
      </w:r>
      <w:r w:rsidRPr="00480468">
        <w:rPr>
          <w:rFonts w:ascii="Times New Roman" w:hAnsi="Times New Roman"/>
          <w:b w:val="0"/>
          <w:szCs w:val="24"/>
          <w:lang w:val="bg-BG"/>
        </w:rPr>
        <w:t>185 г от  рождението на Васил Левски</w:t>
      </w:r>
    </w:p>
    <w:p w:rsidR="00480468" w:rsidRPr="00480468" w:rsidRDefault="00480468" w:rsidP="00480468">
      <w:pPr>
        <w:jc w:val="both"/>
        <w:rPr>
          <w:rFonts w:ascii="Times New Roman" w:hAnsi="Times New Roman"/>
          <w:b w:val="0"/>
          <w:szCs w:val="24"/>
          <w:lang w:val="bg-BG"/>
        </w:rPr>
      </w:pPr>
      <w:r w:rsidRPr="00480468">
        <w:rPr>
          <w:rFonts w:ascii="Times New Roman" w:hAnsi="Times New Roman"/>
          <w:b w:val="0"/>
          <w:szCs w:val="24"/>
          <w:lang w:val="bg-BG"/>
        </w:rPr>
        <w:t>-</w:t>
      </w:r>
      <w:r w:rsidRPr="00480468">
        <w:rPr>
          <w:rFonts w:ascii="Times New Roman" w:hAnsi="Times New Roman"/>
          <w:b w:val="0"/>
          <w:szCs w:val="24"/>
          <w:lang w:val="bg-BG"/>
        </w:rPr>
        <w:tab/>
        <w:t>60 г от  рождението  на Петя Дубарова /1962-1979/</w:t>
      </w:r>
    </w:p>
    <w:p w:rsidR="00480468" w:rsidRPr="00480468" w:rsidRDefault="00480468" w:rsidP="00480468">
      <w:pPr>
        <w:jc w:val="both"/>
        <w:rPr>
          <w:rFonts w:ascii="Times New Roman" w:hAnsi="Times New Roman"/>
          <w:b w:val="0"/>
          <w:szCs w:val="24"/>
          <w:lang w:val="bg-BG"/>
        </w:rPr>
      </w:pPr>
      <w:r w:rsidRPr="00480468">
        <w:rPr>
          <w:rFonts w:ascii="Times New Roman" w:hAnsi="Times New Roman"/>
          <w:b w:val="0"/>
          <w:szCs w:val="24"/>
          <w:lang w:val="bg-BG"/>
        </w:rPr>
        <w:t>-</w:t>
      </w:r>
      <w:r w:rsidRPr="00480468">
        <w:rPr>
          <w:rFonts w:ascii="Times New Roman" w:hAnsi="Times New Roman"/>
          <w:b w:val="0"/>
          <w:szCs w:val="24"/>
          <w:lang w:val="bg-BG"/>
        </w:rPr>
        <w:tab/>
        <w:t>130 г от написването на „Химн на св.св.Кирил и Методий“ от Стоян Михайловски</w:t>
      </w:r>
    </w:p>
    <w:p w:rsidR="00480468" w:rsidRPr="00480468" w:rsidRDefault="00480468" w:rsidP="00480468">
      <w:pPr>
        <w:jc w:val="both"/>
        <w:rPr>
          <w:rFonts w:ascii="Times New Roman" w:hAnsi="Times New Roman"/>
          <w:b w:val="0"/>
          <w:szCs w:val="24"/>
          <w:lang w:val="bg-BG"/>
        </w:rPr>
      </w:pPr>
      <w:r w:rsidRPr="00480468">
        <w:rPr>
          <w:rFonts w:ascii="Times New Roman" w:hAnsi="Times New Roman"/>
          <w:b w:val="0"/>
          <w:szCs w:val="24"/>
          <w:lang w:val="bg-BG"/>
        </w:rPr>
        <w:t>-</w:t>
      </w:r>
      <w:r w:rsidRPr="00480468">
        <w:rPr>
          <w:rFonts w:ascii="Times New Roman" w:hAnsi="Times New Roman"/>
          <w:b w:val="0"/>
          <w:szCs w:val="24"/>
          <w:lang w:val="bg-BG"/>
        </w:rPr>
        <w:tab/>
        <w:t>120 г от рождението на Ангел Каралийчев – български детски писател /1902-1972/.</w:t>
      </w:r>
    </w:p>
    <w:p w:rsidR="00480468" w:rsidRPr="00480468" w:rsidRDefault="00480468" w:rsidP="00480468">
      <w:pPr>
        <w:jc w:val="both"/>
        <w:rPr>
          <w:rFonts w:ascii="Times New Roman" w:hAnsi="Times New Roman"/>
          <w:b w:val="0"/>
          <w:szCs w:val="24"/>
          <w:lang w:val="bg-BG"/>
        </w:rPr>
      </w:pPr>
      <w:r w:rsidRPr="00480468">
        <w:rPr>
          <w:rFonts w:ascii="Times New Roman" w:hAnsi="Times New Roman"/>
          <w:b w:val="0"/>
          <w:szCs w:val="24"/>
          <w:lang w:val="bg-BG"/>
        </w:rPr>
        <w:t>-</w:t>
      </w:r>
      <w:r w:rsidRPr="00480468">
        <w:rPr>
          <w:rFonts w:ascii="Times New Roman" w:hAnsi="Times New Roman"/>
          <w:b w:val="0"/>
          <w:szCs w:val="24"/>
          <w:lang w:val="bg-BG"/>
        </w:rPr>
        <w:tab/>
        <w:t>125 г. от рождението на Асен Разцветников – български  писател /1897-1951/.</w:t>
      </w:r>
    </w:p>
    <w:p w:rsidR="00480468" w:rsidRPr="00480468" w:rsidRDefault="00480468" w:rsidP="00480468">
      <w:pPr>
        <w:jc w:val="both"/>
        <w:rPr>
          <w:rFonts w:ascii="Times New Roman" w:hAnsi="Times New Roman"/>
          <w:b w:val="0"/>
          <w:szCs w:val="24"/>
          <w:lang w:val="bg-BG"/>
        </w:rPr>
      </w:pPr>
      <w:r w:rsidRPr="00480468">
        <w:rPr>
          <w:rFonts w:ascii="Times New Roman" w:hAnsi="Times New Roman"/>
          <w:b w:val="0"/>
          <w:szCs w:val="24"/>
          <w:lang w:val="bg-BG"/>
        </w:rPr>
        <w:t>-</w:t>
      </w:r>
      <w:r w:rsidRPr="00480468">
        <w:rPr>
          <w:rFonts w:ascii="Times New Roman" w:hAnsi="Times New Roman"/>
          <w:b w:val="0"/>
          <w:szCs w:val="24"/>
          <w:lang w:val="bg-BG"/>
        </w:rPr>
        <w:tab/>
        <w:t>115 г. от рождението на Астрид Лингрен – шведска детска писателка  /1907-2002/.</w:t>
      </w:r>
    </w:p>
    <w:p w:rsidR="00480468" w:rsidRPr="00480468" w:rsidRDefault="00480468" w:rsidP="00480468">
      <w:pPr>
        <w:jc w:val="both"/>
        <w:rPr>
          <w:rFonts w:ascii="Times New Roman" w:hAnsi="Times New Roman"/>
          <w:b w:val="0"/>
          <w:szCs w:val="24"/>
          <w:lang w:val="bg-BG"/>
        </w:rPr>
      </w:pPr>
      <w:r w:rsidRPr="00480468">
        <w:rPr>
          <w:rFonts w:ascii="Times New Roman" w:hAnsi="Times New Roman"/>
          <w:b w:val="0"/>
          <w:szCs w:val="24"/>
          <w:lang w:val="bg-BG"/>
        </w:rPr>
        <w:t>-</w:t>
      </w:r>
      <w:r w:rsidRPr="00480468">
        <w:rPr>
          <w:rFonts w:ascii="Times New Roman" w:hAnsi="Times New Roman"/>
          <w:b w:val="0"/>
          <w:szCs w:val="24"/>
          <w:lang w:val="bg-BG"/>
        </w:rPr>
        <w:tab/>
        <w:t>140 г. от рождението на Георги Райчев –български детски писател / 1882-1947/</w:t>
      </w:r>
    </w:p>
    <w:p w:rsidR="00480468" w:rsidRPr="00480468" w:rsidRDefault="00480468" w:rsidP="00480468">
      <w:pPr>
        <w:jc w:val="both"/>
        <w:rPr>
          <w:rFonts w:ascii="Times New Roman" w:hAnsi="Times New Roman"/>
          <w:b w:val="0"/>
          <w:szCs w:val="24"/>
          <w:lang w:val="bg-BG"/>
        </w:rPr>
      </w:pPr>
      <w:r w:rsidRPr="00480468">
        <w:rPr>
          <w:rFonts w:ascii="Times New Roman" w:hAnsi="Times New Roman"/>
          <w:b w:val="0"/>
          <w:szCs w:val="24"/>
          <w:lang w:val="bg-BG"/>
        </w:rPr>
        <w:t>-</w:t>
      </w:r>
      <w:r w:rsidRPr="00480468">
        <w:rPr>
          <w:rFonts w:ascii="Times New Roman" w:hAnsi="Times New Roman"/>
          <w:b w:val="0"/>
          <w:szCs w:val="24"/>
          <w:lang w:val="bg-BG"/>
        </w:rPr>
        <w:tab/>
        <w:t>300 г от рождението на Паисий Хилендарски / 1722-1773/.</w:t>
      </w:r>
    </w:p>
    <w:p w:rsidR="00480468" w:rsidRPr="00480468" w:rsidRDefault="00480468" w:rsidP="00480468">
      <w:pPr>
        <w:jc w:val="both"/>
        <w:rPr>
          <w:rFonts w:ascii="Times New Roman" w:hAnsi="Times New Roman"/>
          <w:szCs w:val="24"/>
          <w:lang w:val="bg-BG"/>
        </w:rPr>
      </w:pPr>
    </w:p>
    <w:p w:rsidR="00480468" w:rsidRPr="00480468" w:rsidRDefault="00480468" w:rsidP="00480468">
      <w:pPr>
        <w:jc w:val="both"/>
        <w:rPr>
          <w:rFonts w:ascii="Times New Roman" w:hAnsi="Times New Roman"/>
          <w:szCs w:val="24"/>
          <w:lang w:val="bg-BG"/>
        </w:rPr>
      </w:pPr>
      <w:r w:rsidRPr="00480468">
        <w:rPr>
          <w:rFonts w:ascii="Times New Roman" w:hAnsi="Times New Roman"/>
          <w:szCs w:val="24"/>
          <w:lang w:val="bg-BG"/>
        </w:rPr>
        <w:t>Ноември</w:t>
      </w:r>
    </w:p>
    <w:p w:rsidR="00480468" w:rsidRPr="00480468" w:rsidRDefault="00480468" w:rsidP="00480468">
      <w:pPr>
        <w:numPr>
          <w:ilvl w:val="0"/>
          <w:numId w:val="26"/>
        </w:numPr>
        <w:spacing w:after="160" w:line="259" w:lineRule="auto"/>
        <w:contextualSpacing/>
        <w:jc w:val="both"/>
        <w:rPr>
          <w:rFonts w:ascii="Times New Roman" w:hAnsi="Times New Roman"/>
          <w:b w:val="0"/>
          <w:szCs w:val="24"/>
        </w:rPr>
      </w:pPr>
      <w:r w:rsidRPr="00480468">
        <w:rPr>
          <w:rFonts w:ascii="Times New Roman" w:hAnsi="Times New Roman"/>
          <w:b w:val="0"/>
          <w:szCs w:val="24"/>
        </w:rPr>
        <w:t>Урок - посветен на 1 ноември Ден на будителите – по програма.</w:t>
      </w:r>
    </w:p>
    <w:p w:rsidR="00480468" w:rsidRPr="00480468" w:rsidRDefault="00480468" w:rsidP="00480468">
      <w:pPr>
        <w:numPr>
          <w:ilvl w:val="0"/>
          <w:numId w:val="26"/>
        </w:numPr>
        <w:spacing w:after="160" w:line="259" w:lineRule="auto"/>
        <w:contextualSpacing/>
        <w:jc w:val="both"/>
        <w:rPr>
          <w:rFonts w:ascii="Times New Roman" w:hAnsi="Times New Roman"/>
          <w:b w:val="0"/>
          <w:szCs w:val="24"/>
        </w:rPr>
      </w:pPr>
      <w:r w:rsidRPr="00480468">
        <w:rPr>
          <w:rFonts w:ascii="Times New Roman" w:hAnsi="Times New Roman"/>
          <w:b w:val="0"/>
          <w:szCs w:val="24"/>
        </w:rPr>
        <w:t xml:space="preserve">Отбелязване Деня на християнското семейство – по програма. </w:t>
      </w:r>
    </w:p>
    <w:p w:rsidR="00480468" w:rsidRPr="00480468" w:rsidRDefault="00480468" w:rsidP="00480468">
      <w:pPr>
        <w:numPr>
          <w:ilvl w:val="0"/>
          <w:numId w:val="26"/>
        </w:numPr>
        <w:spacing w:after="160" w:line="259" w:lineRule="auto"/>
        <w:contextualSpacing/>
        <w:jc w:val="both"/>
        <w:rPr>
          <w:rFonts w:ascii="Times New Roman" w:hAnsi="Times New Roman"/>
          <w:b w:val="0"/>
          <w:szCs w:val="24"/>
        </w:rPr>
      </w:pPr>
      <w:r w:rsidRPr="00480468">
        <w:rPr>
          <w:rFonts w:ascii="Times New Roman" w:hAnsi="Times New Roman"/>
          <w:b w:val="0"/>
          <w:szCs w:val="24"/>
        </w:rPr>
        <w:t>Национална седмица на четенето.</w:t>
      </w:r>
    </w:p>
    <w:p w:rsidR="00480468" w:rsidRPr="00480468" w:rsidRDefault="00480468" w:rsidP="00480468">
      <w:pPr>
        <w:jc w:val="both"/>
        <w:rPr>
          <w:rFonts w:ascii="Times New Roman" w:hAnsi="Times New Roman"/>
          <w:szCs w:val="24"/>
          <w:lang w:val="bg-BG"/>
        </w:rPr>
      </w:pPr>
      <w:r w:rsidRPr="00480468">
        <w:rPr>
          <w:rFonts w:ascii="Times New Roman" w:hAnsi="Times New Roman"/>
          <w:szCs w:val="24"/>
          <w:lang w:val="bg-BG"/>
        </w:rPr>
        <w:t xml:space="preserve">         </w:t>
      </w:r>
    </w:p>
    <w:p w:rsidR="00480468" w:rsidRPr="00480468" w:rsidRDefault="00480468" w:rsidP="00480468">
      <w:pPr>
        <w:jc w:val="both"/>
        <w:rPr>
          <w:rFonts w:ascii="Times New Roman" w:hAnsi="Times New Roman"/>
          <w:szCs w:val="24"/>
          <w:lang w:val="bg-BG"/>
        </w:rPr>
      </w:pPr>
      <w:r w:rsidRPr="00480468">
        <w:rPr>
          <w:rFonts w:ascii="Times New Roman" w:hAnsi="Times New Roman"/>
          <w:szCs w:val="24"/>
          <w:lang w:val="bg-BG"/>
        </w:rPr>
        <w:t>Декември</w:t>
      </w:r>
    </w:p>
    <w:p w:rsidR="00480468" w:rsidRPr="00480468" w:rsidRDefault="00480468" w:rsidP="00480468">
      <w:pPr>
        <w:numPr>
          <w:ilvl w:val="0"/>
          <w:numId w:val="26"/>
        </w:numPr>
        <w:spacing w:after="160" w:line="259" w:lineRule="auto"/>
        <w:contextualSpacing/>
        <w:jc w:val="both"/>
        <w:rPr>
          <w:rFonts w:ascii="Times New Roman" w:hAnsi="Times New Roman"/>
          <w:b w:val="0"/>
          <w:szCs w:val="24"/>
        </w:rPr>
      </w:pPr>
      <w:r w:rsidRPr="00480468">
        <w:rPr>
          <w:rFonts w:ascii="Times New Roman" w:hAnsi="Times New Roman"/>
          <w:b w:val="0"/>
          <w:szCs w:val="24"/>
        </w:rPr>
        <w:t>Игнажден – традиции и обичаи</w:t>
      </w:r>
    </w:p>
    <w:p w:rsidR="00480468" w:rsidRPr="00480468" w:rsidRDefault="00480468" w:rsidP="00480468">
      <w:pPr>
        <w:numPr>
          <w:ilvl w:val="0"/>
          <w:numId w:val="26"/>
        </w:numPr>
        <w:spacing w:after="160" w:line="259" w:lineRule="auto"/>
        <w:contextualSpacing/>
        <w:jc w:val="both"/>
        <w:rPr>
          <w:rFonts w:ascii="Times New Roman" w:hAnsi="Times New Roman"/>
          <w:b w:val="0"/>
          <w:szCs w:val="24"/>
        </w:rPr>
      </w:pPr>
      <w:r w:rsidRPr="00480468">
        <w:rPr>
          <w:rFonts w:ascii="Times New Roman" w:hAnsi="Times New Roman"/>
          <w:b w:val="0"/>
          <w:szCs w:val="24"/>
        </w:rPr>
        <w:t>История на коледната картичка – разказ и презентация посветени на цикъла от коледни празници</w:t>
      </w:r>
    </w:p>
    <w:p w:rsidR="00480468" w:rsidRPr="00480468" w:rsidRDefault="00480468" w:rsidP="00480468">
      <w:pPr>
        <w:jc w:val="both"/>
        <w:rPr>
          <w:rFonts w:ascii="Times New Roman" w:hAnsi="Times New Roman"/>
          <w:szCs w:val="24"/>
          <w:lang w:val="bg-BG"/>
        </w:rPr>
      </w:pPr>
    </w:p>
    <w:p w:rsidR="00480468" w:rsidRPr="00480468" w:rsidRDefault="00480468" w:rsidP="00480468">
      <w:pPr>
        <w:numPr>
          <w:ilvl w:val="0"/>
          <w:numId w:val="27"/>
        </w:numPr>
        <w:spacing w:after="160" w:line="259" w:lineRule="auto"/>
        <w:contextualSpacing/>
        <w:jc w:val="both"/>
        <w:rPr>
          <w:rFonts w:ascii="Times New Roman" w:hAnsi="Times New Roman"/>
          <w:szCs w:val="24"/>
        </w:rPr>
      </w:pPr>
      <w:r w:rsidRPr="00480468">
        <w:rPr>
          <w:rFonts w:ascii="Times New Roman" w:hAnsi="Times New Roman"/>
          <w:szCs w:val="24"/>
        </w:rPr>
        <w:t>Забележка: Календарът е отворен и може да бъде променян и допълван</w:t>
      </w:r>
    </w:p>
    <w:p w:rsidR="00480468" w:rsidRPr="00480468" w:rsidRDefault="00480468" w:rsidP="00480468">
      <w:pPr>
        <w:jc w:val="both"/>
        <w:rPr>
          <w:rFonts w:ascii="Times New Roman" w:hAnsi="Times New Roman"/>
          <w:szCs w:val="24"/>
          <w:lang w:val="bg-BG"/>
        </w:rPr>
      </w:pPr>
    </w:p>
    <w:p w:rsidR="00480468" w:rsidRPr="00480468" w:rsidRDefault="00480468" w:rsidP="00480468">
      <w:pPr>
        <w:jc w:val="both"/>
        <w:rPr>
          <w:rFonts w:ascii="Times New Roman" w:hAnsi="Times New Roman"/>
          <w:szCs w:val="24"/>
          <w:lang w:val="bg-BG"/>
        </w:rPr>
      </w:pPr>
      <w:r w:rsidRPr="00480468">
        <w:rPr>
          <w:rFonts w:ascii="Times New Roman" w:hAnsi="Times New Roman"/>
          <w:szCs w:val="24"/>
          <w:lang w:val="bg-BG"/>
        </w:rPr>
        <w:t>Работа с читатели в отдел „Заемна за възрастни“ :</w:t>
      </w:r>
    </w:p>
    <w:p w:rsidR="00480468" w:rsidRPr="00480468" w:rsidRDefault="00480468" w:rsidP="00480468">
      <w:pPr>
        <w:jc w:val="both"/>
        <w:rPr>
          <w:rFonts w:ascii="Times New Roman" w:hAnsi="Times New Roman"/>
          <w:b w:val="0"/>
          <w:szCs w:val="24"/>
          <w:lang w:val="bg-BG"/>
        </w:rPr>
      </w:pPr>
      <w:r w:rsidRPr="00480468">
        <w:rPr>
          <w:rFonts w:ascii="Times New Roman" w:hAnsi="Times New Roman"/>
          <w:b w:val="0"/>
          <w:szCs w:val="24"/>
          <w:lang w:val="bg-BG"/>
        </w:rPr>
        <w:tab/>
      </w:r>
    </w:p>
    <w:p w:rsidR="00480468" w:rsidRPr="00480468" w:rsidRDefault="00480468" w:rsidP="00480468">
      <w:pPr>
        <w:jc w:val="both"/>
        <w:rPr>
          <w:rFonts w:ascii="Times New Roman" w:hAnsi="Times New Roman"/>
          <w:b w:val="0"/>
          <w:szCs w:val="24"/>
          <w:lang w:val="bg-BG"/>
        </w:rPr>
      </w:pPr>
      <w:r w:rsidRPr="00480468">
        <w:rPr>
          <w:rFonts w:ascii="Times New Roman" w:hAnsi="Times New Roman"/>
          <w:b w:val="0"/>
          <w:szCs w:val="24"/>
          <w:lang w:val="bg-BG"/>
        </w:rPr>
        <w:t>1.“Тъгата и смирението в поезията на Димчо Дебелянов“- урок по повод 135 г. от рождението на поета</w:t>
      </w:r>
    </w:p>
    <w:p w:rsidR="00480468" w:rsidRPr="00480468" w:rsidRDefault="00480468" w:rsidP="00480468">
      <w:pPr>
        <w:jc w:val="both"/>
        <w:rPr>
          <w:rFonts w:ascii="Times New Roman" w:hAnsi="Times New Roman"/>
          <w:szCs w:val="24"/>
          <w:lang w:val="bg-BG"/>
        </w:rPr>
      </w:pPr>
      <w:r w:rsidRPr="00480468">
        <w:rPr>
          <w:rFonts w:ascii="Times New Roman" w:hAnsi="Times New Roman"/>
          <w:b w:val="0"/>
          <w:szCs w:val="24"/>
          <w:lang w:val="bg-BG"/>
        </w:rPr>
        <w:t xml:space="preserve">2. Представяне поезията на Петя Дубарова пред ученици, по повод 60 г. от рождението й.- </w:t>
      </w:r>
      <w:r w:rsidRPr="00480468">
        <w:rPr>
          <w:rFonts w:ascii="Times New Roman" w:hAnsi="Times New Roman"/>
          <w:szCs w:val="24"/>
          <w:lang w:val="bg-BG"/>
        </w:rPr>
        <w:t>м. април 2022 г.</w:t>
      </w:r>
      <w:r w:rsidRPr="00480468">
        <w:rPr>
          <w:rFonts w:ascii="Times New Roman" w:hAnsi="Times New Roman"/>
          <w:szCs w:val="24"/>
          <w:lang w:val="bg-BG"/>
        </w:rPr>
        <w:tab/>
      </w:r>
      <w:r w:rsidRPr="00480468">
        <w:rPr>
          <w:rFonts w:ascii="Times New Roman" w:hAnsi="Times New Roman"/>
          <w:szCs w:val="24"/>
          <w:lang w:val="bg-BG"/>
        </w:rPr>
        <w:tab/>
      </w:r>
      <w:r w:rsidRPr="00480468">
        <w:rPr>
          <w:rFonts w:ascii="Times New Roman" w:hAnsi="Times New Roman"/>
          <w:szCs w:val="24"/>
          <w:lang w:val="bg-BG"/>
        </w:rPr>
        <w:tab/>
      </w:r>
    </w:p>
    <w:p w:rsidR="00480468" w:rsidRPr="00480468" w:rsidRDefault="00480468" w:rsidP="00480468">
      <w:pPr>
        <w:jc w:val="both"/>
        <w:rPr>
          <w:rFonts w:ascii="Times New Roman" w:hAnsi="Times New Roman"/>
          <w:b w:val="0"/>
          <w:szCs w:val="24"/>
          <w:lang w:val="bg-BG"/>
        </w:rPr>
      </w:pPr>
      <w:r w:rsidRPr="00480468">
        <w:rPr>
          <w:rFonts w:ascii="Times New Roman" w:hAnsi="Times New Roman"/>
          <w:b w:val="0"/>
          <w:szCs w:val="24"/>
          <w:lang w:val="bg-BG"/>
        </w:rPr>
        <w:t xml:space="preserve">3. Национална библиотечна седмица и отбелязване Професионалния празник на библиотекаря -11 май </w:t>
      </w:r>
      <w:r w:rsidRPr="00480468">
        <w:rPr>
          <w:rFonts w:ascii="Times New Roman" w:hAnsi="Times New Roman"/>
          <w:szCs w:val="24"/>
          <w:lang w:val="bg-BG"/>
        </w:rPr>
        <w:t>м. май 2022 г.</w:t>
      </w:r>
      <w:r w:rsidRPr="00480468">
        <w:rPr>
          <w:rFonts w:ascii="Times New Roman" w:hAnsi="Times New Roman"/>
          <w:b w:val="0"/>
          <w:szCs w:val="24"/>
          <w:lang w:val="bg-BG"/>
        </w:rPr>
        <w:tab/>
        <w:t xml:space="preserve">      </w:t>
      </w:r>
    </w:p>
    <w:p w:rsidR="00480468" w:rsidRPr="00480468" w:rsidRDefault="00480468" w:rsidP="00480468">
      <w:pPr>
        <w:jc w:val="both"/>
        <w:rPr>
          <w:rFonts w:ascii="Times New Roman" w:hAnsi="Times New Roman"/>
          <w:b w:val="0"/>
          <w:szCs w:val="24"/>
          <w:lang w:val="bg-BG"/>
        </w:rPr>
      </w:pPr>
      <w:r w:rsidRPr="00480468">
        <w:rPr>
          <w:rFonts w:ascii="Times New Roman" w:hAnsi="Times New Roman"/>
          <w:b w:val="0"/>
          <w:szCs w:val="24"/>
          <w:lang w:val="bg-BG"/>
        </w:rPr>
        <w:lastRenderedPageBreak/>
        <w:t xml:space="preserve">4. Будители на нацията -  отбелязване 1 ноември - Деня на народните будители с урок за представяне историята и дейността на читалището пред ученици - </w:t>
      </w:r>
      <w:r w:rsidRPr="00480468">
        <w:rPr>
          <w:rFonts w:ascii="Times New Roman" w:hAnsi="Times New Roman"/>
          <w:szCs w:val="24"/>
          <w:lang w:val="bg-BG"/>
        </w:rPr>
        <w:t>м. ноември 2022 г.</w:t>
      </w:r>
      <w:r w:rsidRPr="00480468">
        <w:rPr>
          <w:rFonts w:ascii="Times New Roman" w:hAnsi="Times New Roman"/>
          <w:b w:val="0"/>
          <w:szCs w:val="24"/>
          <w:lang w:val="bg-BG"/>
        </w:rPr>
        <w:t xml:space="preserve">                    </w:t>
      </w:r>
    </w:p>
    <w:p w:rsidR="00480468" w:rsidRPr="00480468" w:rsidRDefault="00480468" w:rsidP="00480468">
      <w:pPr>
        <w:jc w:val="both"/>
        <w:rPr>
          <w:rFonts w:ascii="Times New Roman" w:hAnsi="Times New Roman"/>
          <w:b w:val="0"/>
          <w:szCs w:val="24"/>
          <w:lang w:val="bg-BG"/>
        </w:rPr>
      </w:pPr>
      <w:r w:rsidRPr="00480468">
        <w:rPr>
          <w:rFonts w:ascii="Times New Roman" w:hAnsi="Times New Roman"/>
          <w:b w:val="0"/>
          <w:szCs w:val="24"/>
          <w:lang w:val="bg-BG"/>
        </w:rPr>
        <w:t xml:space="preserve">5. Съвместно с Литературен клуб “Хр. Ботев“ да се осъществяват литературни изяви и представяния на местни автори </w:t>
      </w:r>
    </w:p>
    <w:p w:rsidR="00480468" w:rsidRPr="00480468" w:rsidRDefault="00480468" w:rsidP="00480468">
      <w:pPr>
        <w:jc w:val="both"/>
        <w:rPr>
          <w:rFonts w:ascii="Times New Roman" w:hAnsi="Times New Roman"/>
          <w:b w:val="0"/>
          <w:szCs w:val="24"/>
          <w:lang w:val="bg-BG"/>
        </w:rPr>
      </w:pPr>
      <w:r w:rsidRPr="00480468">
        <w:rPr>
          <w:rFonts w:ascii="Times New Roman" w:hAnsi="Times New Roman"/>
          <w:b w:val="0"/>
          <w:szCs w:val="24"/>
          <w:lang w:val="bg-BG"/>
        </w:rPr>
        <w:t xml:space="preserve"> 6. Да се отбелязват годишнините на писатели, композитори, художници, исторически събития чрез библиотечните техники – витрини, изложби в читалнята, лекции и публикации в социалните мрежи.</w:t>
      </w:r>
    </w:p>
    <w:p w:rsidR="00480468" w:rsidRPr="00480468" w:rsidRDefault="00480468" w:rsidP="00480468">
      <w:pPr>
        <w:jc w:val="both"/>
        <w:rPr>
          <w:rFonts w:ascii="Times New Roman" w:hAnsi="Times New Roman"/>
          <w:b w:val="0"/>
          <w:szCs w:val="24"/>
          <w:lang w:val="bg-BG"/>
        </w:rPr>
      </w:pPr>
      <w:r w:rsidRPr="00480468">
        <w:rPr>
          <w:rFonts w:ascii="Times New Roman" w:hAnsi="Times New Roman"/>
          <w:b w:val="0"/>
          <w:szCs w:val="24"/>
          <w:lang w:val="bg-BG"/>
        </w:rPr>
        <w:t>7.Съвместни изяви / литературни четения, посещения в библиотеката / с младежите от защитеното жилище на ДДМУИ Мездра, с хората от Дома за стари хора.</w:t>
      </w:r>
    </w:p>
    <w:p w:rsidR="00480468" w:rsidRPr="00480468" w:rsidRDefault="00480468" w:rsidP="00480468">
      <w:pPr>
        <w:jc w:val="both"/>
        <w:rPr>
          <w:rFonts w:ascii="Times New Roman" w:hAnsi="Times New Roman"/>
          <w:b w:val="0"/>
          <w:szCs w:val="24"/>
          <w:lang w:val="bg-BG"/>
        </w:rPr>
      </w:pPr>
    </w:p>
    <w:p w:rsidR="00480468" w:rsidRPr="00480468" w:rsidRDefault="00480468" w:rsidP="00480468">
      <w:pPr>
        <w:jc w:val="both"/>
        <w:rPr>
          <w:rFonts w:ascii="Times New Roman" w:hAnsi="Times New Roman"/>
          <w:b w:val="0"/>
          <w:szCs w:val="24"/>
          <w:lang w:val="bg-BG"/>
        </w:rPr>
      </w:pPr>
      <w:r w:rsidRPr="00480468">
        <w:rPr>
          <w:rFonts w:ascii="Times New Roman" w:hAnsi="Times New Roman"/>
          <w:b w:val="0"/>
          <w:szCs w:val="24"/>
          <w:lang w:val="bg-BG"/>
        </w:rPr>
        <w:t xml:space="preserve"> Библиотекар: .Павлина Русева</w:t>
      </w:r>
    </w:p>
    <w:p w:rsidR="00480468" w:rsidRPr="00480468" w:rsidRDefault="00480468" w:rsidP="00480468">
      <w:pPr>
        <w:rPr>
          <w:rFonts w:ascii="Times New Roman" w:hAnsi="Times New Roman"/>
          <w:b w:val="0"/>
          <w:szCs w:val="24"/>
          <w:lang w:val="bg-BG"/>
        </w:rPr>
      </w:pPr>
    </w:p>
    <w:p w:rsidR="00480468" w:rsidRPr="00480468" w:rsidRDefault="00480468" w:rsidP="00480468">
      <w:pPr>
        <w:rPr>
          <w:rFonts w:ascii="Times New Roman" w:hAnsi="Times New Roman"/>
          <w:b w:val="0"/>
          <w:szCs w:val="24"/>
          <w:lang w:val="bg-BG"/>
        </w:rPr>
      </w:pPr>
    </w:p>
    <w:p w:rsidR="00480468" w:rsidRPr="00480468" w:rsidRDefault="00480468" w:rsidP="00480468">
      <w:pPr>
        <w:spacing w:after="120"/>
        <w:jc w:val="both"/>
        <w:rPr>
          <w:rFonts w:ascii="Times New Roman" w:eastAsia="Calibri" w:hAnsi="Times New Roman"/>
          <w:i/>
          <w:sz w:val="26"/>
          <w:szCs w:val="26"/>
          <w:u w:val="single"/>
          <w:lang w:val="bg-BG" w:eastAsia="en-US"/>
        </w:rPr>
      </w:pPr>
      <w:r w:rsidRPr="00480468">
        <w:rPr>
          <w:rFonts w:ascii="Times New Roman" w:eastAsia="Calibri" w:hAnsi="Times New Roman"/>
          <w:i/>
          <w:sz w:val="26"/>
          <w:szCs w:val="26"/>
          <w:u w:val="single"/>
          <w:lang w:val="bg-BG" w:eastAsia="en-US"/>
        </w:rPr>
        <w:t>Творчески план-график на ЛК ”Хр. Ботев” за  2022 г.</w:t>
      </w:r>
    </w:p>
    <w:p w:rsidR="00480468" w:rsidRPr="00480468" w:rsidRDefault="00480468" w:rsidP="00480468">
      <w:pPr>
        <w:spacing w:after="120"/>
        <w:jc w:val="both"/>
        <w:rPr>
          <w:rFonts w:ascii="Times New Roman" w:eastAsia="Calibri" w:hAnsi="Times New Roman"/>
          <w:sz w:val="26"/>
          <w:szCs w:val="26"/>
          <w:lang w:val="bg-BG" w:eastAsia="en-US"/>
        </w:rPr>
      </w:pPr>
      <w:r w:rsidRPr="00480468">
        <w:rPr>
          <w:rFonts w:ascii="Times New Roman" w:eastAsia="Calibri" w:hAnsi="Times New Roman"/>
          <w:sz w:val="26"/>
          <w:szCs w:val="26"/>
          <w:lang w:val="bg-BG" w:eastAsia="en-US"/>
        </w:rPr>
        <w:t>Януари</w:t>
      </w:r>
    </w:p>
    <w:p w:rsidR="00480468" w:rsidRPr="00480468" w:rsidRDefault="00480468" w:rsidP="00480468">
      <w:pPr>
        <w:spacing w:after="120"/>
        <w:jc w:val="both"/>
        <w:rPr>
          <w:rFonts w:ascii="Times New Roman" w:eastAsia="Calibri" w:hAnsi="Times New Roman"/>
          <w:b w:val="0"/>
          <w:sz w:val="26"/>
          <w:szCs w:val="26"/>
          <w:lang w:val="bg-BG" w:eastAsia="en-US"/>
        </w:rPr>
      </w:pPr>
      <w:r w:rsidRPr="00480468">
        <w:rPr>
          <w:rFonts w:ascii="Times New Roman" w:eastAsia="Calibri" w:hAnsi="Times New Roman"/>
          <w:b w:val="0"/>
          <w:sz w:val="26"/>
          <w:szCs w:val="26"/>
          <w:lang w:val="bg-BG" w:eastAsia="en-US"/>
        </w:rPr>
        <w:t>20.01. (четвъртък) – Литературно четене „Поезия по време на пандемия”;</w:t>
      </w:r>
    </w:p>
    <w:p w:rsidR="00480468" w:rsidRPr="00480468" w:rsidRDefault="00480468" w:rsidP="00480468">
      <w:pPr>
        <w:spacing w:after="120"/>
        <w:jc w:val="both"/>
        <w:rPr>
          <w:rFonts w:ascii="Times New Roman" w:eastAsia="Calibri" w:hAnsi="Times New Roman"/>
          <w:b w:val="0"/>
          <w:sz w:val="26"/>
          <w:szCs w:val="26"/>
          <w:lang w:val="bg-BG" w:eastAsia="en-US"/>
        </w:rPr>
      </w:pPr>
      <w:r w:rsidRPr="00480468">
        <w:rPr>
          <w:rFonts w:ascii="Times New Roman" w:eastAsia="Calibri" w:hAnsi="Times New Roman"/>
          <w:b w:val="0"/>
          <w:sz w:val="26"/>
          <w:szCs w:val="26"/>
          <w:lang w:val="bg-BG" w:eastAsia="en-US"/>
        </w:rPr>
        <w:t>27.01. (четвъртък) - Премиера на книгата „Кодирана памет за обичане” от Виктория Иванова;</w:t>
      </w:r>
    </w:p>
    <w:p w:rsidR="00480468" w:rsidRPr="00480468" w:rsidRDefault="00480468" w:rsidP="00480468">
      <w:pPr>
        <w:spacing w:after="120"/>
        <w:jc w:val="both"/>
        <w:rPr>
          <w:rFonts w:ascii="Times New Roman" w:eastAsia="Calibri" w:hAnsi="Times New Roman"/>
          <w:sz w:val="26"/>
          <w:szCs w:val="26"/>
          <w:lang w:val="bg-BG" w:eastAsia="en-US"/>
        </w:rPr>
      </w:pPr>
    </w:p>
    <w:p w:rsidR="00480468" w:rsidRPr="00480468" w:rsidRDefault="00480468" w:rsidP="00480468">
      <w:pPr>
        <w:spacing w:after="120"/>
        <w:jc w:val="both"/>
        <w:rPr>
          <w:rFonts w:ascii="Times New Roman" w:eastAsia="Calibri" w:hAnsi="Times New Roman"/>
          <w:sz w:val="26"/>
          <w:szCs w:val="26"/>
          <w:lang w:val="bg-BG" w:eastAsia="en-US"/>
        </w:rPr>
      </w:pPr>
    </w:p>
    <w:p w:rsidR="00480468" w:rsidRPr="00480468" w:rsidRDefault="00480468" w:rsidP="00480468">
      <w:pPr>
        <w:spacing w:after="120"/>
        <w:jc w:val="both"/>
        <w:rPr>
          <w:rFonts w:ascii="Times New Roman" w:eastAsia="Calibri" w:hAnsi="Times New Roman"/>
          <w:sz w:val="26"/>
          <w:szCs w:val="26"/>
          <w:lang w:val="bg-BG" w:eastAsia="en-US"/>
        </w:rPr>
      </w:pPr>
      <w:r w:rsidRPr="00480468">
        <w:rPr>
          <w:rFonts w:ascii="Times New Roman" w:eastAsia="Calibri" w:hAnsi="Times New Roman"/>
          <w:sz w:val="26"/>
          <w:szCs w:val="26"/>
          <w:lang w:val="bg-BG" w:eastAsia="en-US"/>
        </w:rPr>
        <w:t>Февруари</w:t>
      </w:r>
    </w:p>
    <w:p w:rsidR="00480468" w:rsidRPr="00480468" w:rsidRDefault="00480468" w:rsidP="00480468">
      <w:pPr>
        <w:spacing w:after="120"/>
        <w:jc w:val="both"/>
        <w:rPr>
          <w:rFonts w:ascii="Times New Roman" w:eastAsia="Calibri" w:hAnsi="Times New Roman"/>
          <w:b w:val="0"/>
          <w:sz w:val="26"/>
          <w:szCs w:val="26"/>
          <w:lang w:val="bg-BG" w:eastAsia="en-US"/>
        </w:rPr>
      </w:pPr>
      <w:r w:rsidRPr="00480468">
        <w:rPr>
          <w:rFonts w:ascii="Times New Roman" w:eastAsia="Calibri" w:hAnsi="Times New Roman"/>
          <w:b w:val="0"/>
          <w:sz w:val="26"/>
          <w:szCs w:val="26"/>
          <w:lang w:val="bg-BG" w:eastAsia="en-US"/>
        </w:rPr>
        <w:t>14.02. (понеделник) - „Букет от стихове, бръшлян и лозови пръчки” - литературно четене по случай Трифон Зарезан и Св. Валентин;</w:t>
      </w:r>
    </w:p>
    <w:p w:rsidR="00480468" w:rsidRPr="00480468" w:rsidRDefault="00480468" w:rsidP="00480468">
      <w:pPr>
        <w:spacing w:after="120"/>
        <w:jc w:val="both"/>
        <w:rPr>
          <w:rFonts w:ascii="Times New Roman" w:eastAsia="Calibri" w:hAnsi="Times New Roman"/>
          <w:b w:val="0"/>
          <w:sz w:val="26"/>
          <w:szCs w:val="26"/>
          <w:lang w:val="bg-BG" w:eastAsia="en-US"/>
        </w:rPr>
      </w:pPr>
      <w:r w:rsidRPr="00480468">
        <w:rPr>
          <w:rFonts w:ascii="Times New Roman" w:eastAsia="Calibri" w:hAnsi="Times New Roman"/>
          <w:b w:val="0"/>
          <w:sz w:val="26"/>
          <w:szCs w:val="26"/>
          <w:lang w:val="bg-BG" w:eastAsia="en-US"/>
        </w:rPr>
        <w:t>24.02. (четвъртък) - Премиера на „Деца мои, да целунем тази земя” от Цветко Стеев;</w:t>
      </w:r>
    </w:p>
    <w:p w:rsidR="00480468" w:rsidRPr="00480468" w:rsidRDefault="00480468" w:rsidP="00480468">
      <w:pPr>
        <w:spacing w:after="120"/>
        <w:jc w:val="both"/>
        <w:rPr>
          <w:rFonts w:ascii="Times New Roman" w:eastAsia="Calibri" w:hAnsi="Times New Roman"/>
          <w:sz w:val="26"/>
          <w:szCs w:val="26"/>
          <w:lang w:val="bg-BG" w:eastAsia="en-US"/>
        </w:rPr>
      </w:pPr>
      <w:r w:rsidRPr="00480468">
        <w:rPr>
          <w:rFonts w:ascii="Times New Roman" w:eastAsia="Calibri" w:hAnsi="Times New Roman"/>
          <w:sz w:val="26"/>
          <w:szCs w:val="26"/>
          <w:lang w:val="bg-BG" w:eastAsia="en-US"/>
        </w:rPr>
        <w:t>Март</w:t>
      </w:r>
    </w:p>
    <w:p w:rsidR="00480468" w:rsidRPr="00480468" w:rsidRDefault="00480468" w:rsidP="00480468">
      <w:pPr>
        <w:spacing w:after="120"/>
        <w:jc w:val="both"/>
        <w:rPr>
          <w:rFonts w:ascii="Times New Roman" w:eastAsia="Calibri" w:hAnsi="Times New Roman"/>
          <w:b w:val="0"/>
          <w:sz w:val="26"/>
          <w:szCs w:val="26"/>
          <w:lang w:val="bg-BG" w:eastAsia="en-US"/>
        </w:rPr>
      </w:pPr>
      <w:r w:rsidRPr="00480468">
        <w:rPr>
          <w:rFonts w:ascii="Times New Roman" w:eastAsia="Calibri" w:hAnsi="Times New Roman"/>
          <w:b w:val="0"/>
          <w:sz w:val="26"/>
          <w:szCs w:val="26"/>
          <w:lang w:val="bg-BG" w:eastAsia="en-US"/>
        </w:rPr>
        <w:t>7.03.  (понеделник) – „Жената - майка и любима ХІХ” – отчитане на конкурса и откриване на изложбата;</w:t>
      </w:r>
    </w:p>
    <w:p w:rsidR="00480468" w:rsidRPr="00480468" w:rsidRDefault="00480468" w:rsidP="00480468">
      <w:pPr>
        <w:spacing w:after="120"/>
        <w:jc w:val="both"/>
        <w:rPr>
          <w:rFonts w:ascii="Times New Roman" w:eastAsia="Calibri" w:hAnsi="Times New Roman"/>
          <w:b w:val="0"/>
          <w:sz w:val="26"/>
          <w:szCs w:val="26"/>
          <w:lang w:val="bg-BG" w:eastAsia="en-US"/>
        </w:rPr>
      </w:pPr>
      <w:r w:rsidRPr="00480468">
        <w:rPr>
          <w:rFonts w:ascii="Times New Roman" w:eastAsia="Calibri" w:hAnsi="Times New Roman"/>
          <w:b w:val="0"/>
          <w:sz w:val="26"/>
          <w:szCs w:val="26"/>
          <w:lang w:val="bg-BG" w:eastAsia="en-US"/>
        </w:rPr>
        <w:t>22.03. (вторник) – „Звънка лястовича песен днес се носи из простора...” - пролетно литературно четене;</w:t>
      </w:r>
    </w:p>
    <w:p w:rsidR="00480468" w:rsidRPr="00480468" w:rsidRDefault="00480468" w:rsidP="00480468">
      <w:pPr>
        <w:spacing w:after="120"/>
        <w:jc w:val="both"/>
        <w:rPr>
          <w:rFonts w:ascii="Times New Roman" w:eastAsia="Calibri" w:hAnsi="Times New Roman"/>
          <w:sz w:val="26"/>
          <w:szCs w:val="26"/>
          <w:lang w:val="bg-BG" w:eastAsia="en-US"/>
        </w:rPr>
      </w:pPr>
      <w:r w:rsidRPr="00480468">
        <w:rPr>
          <w:rFonts w:ascii="Times New Roman" w:eastAsia="Calibri" w:hAnsi="Times New Roman"/>
          <w:sz w:val="26"/>
          <w:szCs w:val="26"/>
          <w:lang w:val="bg-BG" w:eastAsia="en-US"/>
        </w:rPr>
        <w:t>Април</w:t>
      </w:r>
    </w:p>
    <w:p w:rsidR="00480468" w:rsidRPr="00480468" w:rsidRDefault="00480468" w:rsidP="00480468">
      <w:pPr>
        <w:spacing w:after="120"/>
        <w:jc w:val="both"/>
        <w:rPr>
          <w:rFonts w:ascii="Times New Roman" w:eastAsia="Calibri" w:hAnsi="Times New Roman"/>
          <w:b w:val="0"/>
          <w:sz w:val="26"/>
          <w:szCs w:val="26"/>
          <w:lang w:val="bg-BG" w:eastAsia="en-US"/>
        </w:rPr>
      </w:pPr>
      <w:r w:rsidRPr="00480468">
        <w:rPr>
          <w:rFonts w:ascii="Times New Roman" w:eastAsia="Calibri" w:hAnsi="Times New Roman"/>
          <w:b w:val="0"/>
          <w:sz w:val="26"/>
          <w:szCs w:val="26"/>
          <w:lang w:val="bg-BG" w:eastAsia="en-US"/>
        </w:rPr>
        <w:t>14.04. (четвъртък) - Вечер посветена на творчеството за деца, по случай кръглите годишнини от рождението на световните писатели-класици: 220 г. - Вилхелм Хауф , 190 г. - Луис Карол, 140 г. - Алън Милн и 115 г. - Астрид Линдгрен;</w:t>
      </w:r>
    </w:p>
    <w:p w:rsidR="00480468" w:rsidRPr="00480468" w:rsidRDefault="00480468" w:rsidP="00480468">
      <w:pPr>
        <w:spacing w:after="120"/>
        <w:jc w:val="both"/>
        <w:rPr>
          <w:rFonts w:ascii="Times New Roman" w:eastAsia="Calibri" w:hAnsi="Times New Roman"/>
          <w:b w:val="0"/>
          <w:sz w:val="26"/>
          <w:szCs w:val="26"/>
          <w:lang w:val="bg-BG" w:eastAsia="en-US"/>
        </w:rPr>
      </w:pPr>
      <w:r w:rsidRPr="00480468">
        <w:rPr>
          <w:rFonts w:ascii="Times New Roman" w:eastAsia="Calibri" w:hAnsi="Times New Roman"/>
          <w:b w:val="0"/>
          <w:sz w:val="26"/>
          <w:szCs w:val="26"/>
          <w:lang w:val="bg-BG" w:eastAsia="en-US"/>
        </w:rPr>
        <w:t>28.04. (вторник) - Премиера на книгата „Силната жена” от Невяна Серафимова;</w:t>
      </w:r>
    </w:p>
    <w:p w:rsidR="00480468" w:rsidRPr="00480468" w:rsidRDefault="00480468" w:rsidP="00480468">
      <w:pPr>
        <w:spacing w:after="120"/>
        <w:jc w:val="both"/>
        <w:rPr>
          <w:rFonts w:ascii="Times New Roman" w:eastAsia="Calibri" w:hAnsi="Times New Roman"/>
          <w:sz w:val="26"/>
          <w:szCs w:val="26"/>
          <w:lang w:val="bg-BG" w:eastAsia="en-US"/>
        </w:rPr>
      </w:pPr>
      <w:r w:rsidRPr="00480468">
        <w:rPr>
          <w:rFonts w:ascii="Times New Roman" w:eastAsia="Calibri" w:hAnsi="Times New Roman"/>
          <w:sz w:val="26"/>
          <w:szCs w:val="26"/>
          <w:lang w:val="bg-BG" w:eastAsia="en-US"/>
        </w:rPr>
        <w:t xml:space="preserve">Май  </w:t>
      </w:r>
    </w:p>
    <w:p w:rsidR="00480468" w:rsidRPr="00480468" w:rsidRDefault="00480468" w:rsidP="00480468">
      <w:pPr>
        <w:spacing w:after="120"/>
        <w:jc w:val="both"/>
        <w:rPr>
          <w:rFonts w:ascii="Times New Roman" w:eastAsia="Calibri" w:hAnsi="Times New Roman"/>
          <w:b w:val="0"/>
          <w:sz w:val="26"/>
          <w:szCs w:val="26"/>
          <w:lang w:val="bg-BG" w:eastAsia="en-US"/>
        </w:rPr>
      </w:pPr>
      <w:r w:rsidRPr="00480468">
        <w:rPr>
          <w:rFonts w:ascii="Times New Roman" w:eastAsia="Calibri" w:hAnsi="Times New Roman"/>
          <w:b w:val="0"/>
          <w:sz w:val="26"/>
          <w:szCs w:val="26"/>
          <w:lang w:val="bg-BG" w:eastAsia="en-US"/>
        </w:rPr>
        <w:t>11.05. (сряда) - Премиера на стихосбирката „700 дни” от Светла Дамяновска;</w:t>
      </w:r>
    </w:p>
    <w:p w:rsidR="00480468" w:rsidRPr="00480468" w:rsidRDefault="00480468" w:rsidP="00480468">
      <w:pPr>
        <w:spacing w:after="120"/>
        <w:jc w:val="both"/>
        <w:rPr>
          <w:rFonts w:ascii="Times New Roman" w:eastAsia="Calibri" w:hAnsi="Times New Roman"/>
          <w:b w:val="0"/>
          <w:sz w:val="26"/>
          <w:szCs w:val="26"/>
          <w:lang w:val="bg-BG" w:eastAsia="en-US"/>
        </w:rPr>
      </w:pPr>
      <w:r w:rsidRPr="00480468">
        <w:rPr>
          <w:rFonts w:ascii="Times New Roman" w:eastAsia="Calibri" w:hAnsi="Times New Roman"/>
          <w:b w:val="0"/>
          <w:sz w:val="26"/>
          <w:szCs w:val="26"/>
          <w:lang w:val="bg-BG" w:eastAsia="en-US"/>
        </w:rPr>
        <w:t>19.05. (четвъртък) - Премиера на книгата „Копривени въженца” от Рени Митева;</w:t>
      </w:r>
    </w:p>
    <w:p w:rsidR="00480468" w:rsidRPr="00480468" w:rsidRDefault="00480468" w:rsidP="00480468">
      <w:pPr>
        <w:spacing w:after="120"/>
        <w:jc w:val="both"/>
        <w:rPr>
          <w:rFonts w:ascii="Times New Roman" w:eastAsia="Calibri" w:hAnsi="Times New Roman"/>
          <w:sz w:val="26"/>
          <w:szCs w:val="26"/>
          <w:lang w:val="bg-BG" w:eastAsia="en-US"/>
        </w:rPr>
      </w:pPr>
      <w:r w:rsidRPr="00480468">
        <w:rPr>
          <w:rFonts w:ascii="Times New Roman" w:eastAsia="Calibri" w:hAnsi="Times New Roman"/>
          <w:sz w:val="26"/>
          <w:szCs w:val="26"/>
          <w:lang w:val="bg-BG" w:eastAsia="en-US"/>
        </w:rPr>
        <w:t>Юни</w:t>
      </w:r>
    </w:p>
    <w:p w:rsidR="00480468" w:rsidRPr="00480468" w:rsidRDefault="00480468" w:rsidP="00480468">
      <w:pPr>
        <w:spacing w:after="120"/>
        <w:jc w:val="both"/>
        <w:rPr>
          <w:rFonts w:ascii="Times New Roman" w:eastAsia="Calibri" w:hAnsi="Times New Roman"/>
          <w:b w:val="0"/>
          <w:sz w:val="26"/>
          <w:szCs w:val="26"/>
          <w:lang w:val="bg-BG" w:eastAsia="en-US"/>
        </w:rPr>
      </w:pPr>
      <w:r w:rsidRPr="00480468">
        <w:rPr>
          <w:rFonts w:ascii="Times New Roman" w:eastAsia="Calibri" w:hAnsi="Times New Roman"/>
          <w:b w:val="0"/>
          <w:sz w:val="26"/>
          <w:szCs w:val="26"/>
          <w:lang w:val="bg-BG" w:eastAsia="en-US"/>
        </w:rPr>
        <w:t>9.06. (четвъртък) - Премиера на книгата „............................” от .........</w:t>
      </w:r>
    </w:p>
    <w:p w:rsidR="00480468" w:rsidRPr="00480468" w:rsidRDefault="00480468" w:rsidP="00480468">
      <w:pPr>
        <w:spacing w:after="120"/>
        <w:jc w:val="both"/>
        <w:rPr>
          <w:rFonts w:ascii="Times New Roman" w:eastAsia="Calibri" w:hAnsi="Times New Roman"/>
          <w:b w:val="0"/>
          <w:sz w:val="26"/>
          <w:szCs w:val="26"/>
          <w:lang w:val="bg-BG" w:eastAsia="en-US"/>
        </w:rPr>
      </w:pPr>
      <w:r w:rsidRPr="00480468">
        <w:rPr>
          <w:rFonts w:ascii="Times New Roman" w:eastAsia="Calibri" w:hAnsi="Times New Roman"/>
          <w:b w:val="0"/>
          <w:sz w:val="26"/>
          <w:szCs w:val="26"/>
          <w:lang w:val="bg-BG" w:eastAsia="en-US"/>
        </w:rPr>
        <w:t>24.06. (петък) – Традиционно еньовденско литературно четене;</w:t>
      </w:r>
    </w:p>
    <w:p w:rsidR="00480468" w:rsidRPr="00480468" w:rsidRDefault="00480468" w:rsidP="00480468">
      <w:pPr>
        <w:spacing w:after="120"/>
        <w:jc w:val="both"/>
        <w:rPr>
          <w:rFonts w:ascii="Times New Roman" w:eastAsia="Calibri" w:hAnsi="Times New Roman"/>
          <w:b w:val="0"/>
          <w:sz w:val="26"/>
          <w:szCs w:val="26"/>
          <w:lang w:val="bg-BG" w:eastAsia="en-US"/>
        </w:rPr>
      </w:pPr>
    </w:p>
    <w:p w:rsidR="00480468" w:rsidRDefault="00480468" w:rsidP="00480468">
      <w:pPr>
        <w:spacing w:after="120"/>
        <w:jc w:val="both"/>
        <w:rPr>
          <w:rFonts w:ascii="Times New Roman" w:eastAsia="Calibri" w:hAnsi="Times New Roman"/>
          <w:b w:val="0"/>
          <w:sz w:val="26"/>
          <w:szCs w:val="26"/>
          <w:lang w:val="bg-BG" w:eastAsia="en-US"/>
        </w:rPr>
      </w:pPr>
      <w:r w:rsidRPr="00480468">
        <w:rPr>
          <w:rFonts w:ascii="Times New Roman" w:eastAsia="Calibri" w:hAnsi="Times New Roman"/>
          <w:b w:val="0"/>
          <w:sz w:val="26"/>
          <w:szCs w:val="26"/>
          <w:lang w:val="bg-BG" w:eastAsia="en-US"/>
        </w:rPr>
        <w:t>Юли-август – в а к а н ц и о н н и   м е с е ц и</w:t>
      </w:r>
    </w:p>
    <w:p w:rsidR="00480468" w:rsidRDefault="00480468" w:rsidP="00480468">
      <w:pPr>
        <w:spacing w:after="120"/>
        <w:jc w:val="both"/>
        <w:rPr>
          <w:rFonts w:ascii="Times New Roman" w:eastAsia="Calibri" w:hAnsi="Times New Roman"/>
          <w:b w:val="0"/>
          <w:sz w:val="26"/>
          <w:szCs w:val="26"/>
          <w:lang w:val="bg-BG" w:eastAsia="en-US"/>
        </w:rPr>
      </w:pPr>
    </w:p>
    <w:p w:rsidR="00480468" w:rsidRPr="00480468" w:rsidRDefault="00480468" w:rsidP="00480468">
      <w:pPr>
        <w:spacing w:after="120"/>
        <w:jc w:val="both"/>
        <w:rPr>
          <w:rFonts w:ascii="Times New Roman" w:eastAsia="Calibri" w:hAnsi="Times New Roman"/>
          <w:b w:val="0"/>
          <w:sz w:val="26"/>
          <w:szCs w:val="26"/>
          <w:lang w:val="bg-BG" w:eastAsia="en-US"/>
        </w:rPr>
      </w:pPr>
    </w:p>
    <w:p w:rsidR="00480468" w:rsidRPr="00480468" w:rsidRDefault="00480468" w:rsidP="00480468">
      <w:pPr>
        <w:spacing w:after="120"/>
        <w:jc w:val="both"/>
        <w:rPr>
          <w:rFonts w:ascii="Times New Roman" w:eastAsia="Calibri" w:hAnsi="Times New Roman"/>
          <w:sz w:val="26"/>
          <w:szCs w:val="26"/>
          <w:lang w:val="bg-BG" w:eastAsia="en-US"/>
        </w:rPr>
      </w:pPr>
      <w:r w:rsidRPr="00480468">
        <w:rPr>
          <w:rFonts w:ascii="Times New Roman" w:eastAsia="Calibri" w:hAnsi="Times New Roman"/>
          <w:sz w:val="26"/>
          <w:szCs w:val="26"/>
          <w:lang w:val="bg-BG" w:eastAsia="en-US"/>
        </w:rPr>
        <w:lastRenderedPageBreak/>
        <w:t>Септември</w:t>
      </w:r>
    </w:p>
    <w:p w:rsidR="00480468" w:rsidRPr="00480468" w:rsidRDefault="00480468" w:rsidP="00480468">
      <w:pPr>
        <w:spacing w:after="120"/>
        <w:jc w:val="both"/>
        <w:rPr>
          <w:rFonts w:ascii="Times New Roman" w:eastAsia="Calibri" w:hAnsi="Times New Roman"/>
          <w:b w:val="0"/>
          <w:sz w:val="26"/>
          <w:szCs w:val="26"/>
          <w:lang w:val="bg-BG" w:eastAsia="en-US"/>
        </w:rPr>
      </w:pPr>
      <w:r w:rsidRPr="00480468">
        <w:rPr>
          <w:rFonts w:ascii="Times New Roman" w:eastAsia="Calibri" w:hAnsi="Times New Roman"/>
          <w:b w:val="0"/>
          <w:sz w:val="26"/>
          <w:szCs w:val="26"/>
          <w:lang w:val="bg-BG" w:eastAsia="en-US"/>
        </w:rPr>
        <w:t>30.09. (петък) - Литературен празник по случай 70 години от създаването на писателската група в Община Мездра, 20 години от основаването на Писателски клуб „Христо Ботев” и премиера на алманах „Ескус-ІІ”;</w:t>
      </w:r>
    </w:p>
    <w:p w:rsidR="00480468" w:rsidRPr="00480468" w:rsidRDefault="00480468" w:rsidP="00480468">
      <w:pPr>
        <w:spacing w:after="120"/>
        <w:jc w:val="both"/>
        <w:rPr>
          <w:rFonts w:ascii="Times New Roman" w:eastAsia="Calibri" w:hAnsi="Times New Roman"/>
          <w:sz w:val="26"/>
          <w:szCs w:val="26"/>
          <w:lang w:val="bg-BG" w:eastAsia="en-US"/>
        </w:rPr>
      </w:pPr>
      <w:r w:rsidRPr="00480468">
        <w:rPr>
          <w:rFonts w:ascii="Times New Roman" w:eastAsia="Calibri" w:hAnsi="Times New Roman"/>
          <w:sz w:val="26"/>
          <w:szCs w:val="26"/>
          <w:lang w:val="bg-BG" w:eastAsia="en-US"/>
        </w:rPr>
        <w:t>Октомври</w:t>
      </w:r>
    </w:p>
    <w:p w:rsidR="00480468" w:rsidRPr="00480468" w:rsidRDefault="00480468" w:rsidP="00480468">
      <w:pPr>
        <w:spacing w:after="120"/>
        <w:jc w:val="both"/>
        <w:rPr>
          <w:rFonts w:ascii="Times New Roman" w:eastAsia="Calibri" w:hAnsi="Times New Roman"/>
          <w:b w:val="0"/>
          <w:sz w:val="26"/>
          <w:szCs w:val="26"/>
          <w:lang w:val="bg-BG" w:eastAsia="en-US"/>
        </w:rPr>
      </w:pPr>
      <w:r w:rsidRPr="00480468">
        <w:rPr>
          <w:rFonts w:ascii="Times New Roman" w:eastAsia="Calibri" w:hAnsi="Times New Roman"/>
          <w:b w:val="0"/>
          <w:sz w:val="26"/>
          <w:szCs w:val="26"/>
          <w:lang w:val="bg-BG" w:eastAsia="en-US"/>
        </w:rPr>
        <w:t>13.10. (четвъртък) - Поетична вечер, посветена на 80-годишния юбилей на врачанския поет Иван Пенев;</w:t>
      </w:r>
    </w:p>
    <w:p w:rsidR="00480468" w:rsidRPr="00480468" w:rsidRDefault="00480468" w:rsidP="00480468">
      <w:pPr>
        <w:spacing w:after="120"/>
        <w:jc w:val="both"/>
        <w:rPr>
          <w:rFonts w:ascii="Times New Roman" w:eastAsia="Calibri" w:hAnsi="Times New Roman"/>
          <w:b w:val="0"/>
          <w:sz w:val="26"/>
          <w:szCs w:val="26"/>
          <w:lang w:val="bg-BG" w:eastAsia="en-US"/>
        </w:rPr>
      </w:pPr>
      <w:r w:rsidRPr="00480468">
        <w:rPr>
          <w:rFonts w:ascii="Times New Roman" w:eastAsia="Calibri" w:hAnsi="Times New Roman"/>
          <w:b w:val="0"/>
          <w:sz w:val="26"/>
          <w:szCs w:val="26"/>
          <w:lang w:val="bg-BG" w:eastAsia="en-US"/>
        </w:rPr>
        <w:t>27.10. (четвъртък) - Премиера на книгата “.........................” от ..................</w:t>
      </w:r>
    </w:p>
    <w:p w:rsidR="00480468" w:rsidRPr="00480468" w:rsidRDefault="00480468" w:rsidP="00480468">
      <w:pPr>
        <w:spacing w:after="120"/>
        <w:jc w:val="both"/>
        <w:rPr>
          <w:rFonts w:ascii="Times New Roman" w:eastAsia="Calibri" w:hAnsi="Times New Roman"/>
          <w:sz w:val="26"/>
          <w:szCs w:val="26"/>
          <w:lang w:val="bg-BG" w:eastAsia="en-US"/>
        </w:rPr>
      </w:pPr>
      <w:r w:rsidRPr="00480468">
        <w:rPr>
          <w:rFonts w:ascii="Times New Roman" w:eastAsia="Calibri" w:hAnsi="Times New Roman"/>
          <w:sz w:val="26"/>
          <w:szCs w:val="26"/>
          <w:lang w:val="bg-BG" w:eastAsia="en-US"/>
        </w:rPr>
        <w:t>Ноември</w:t>
      </w:r>
    </w:p>
    <w:p w:rsidR="00480468" w:rsidRPr="00480468" w:rsidRDefault="00480468" w:rsidP="00480468">
      <w:pPr>
        <w:spacing w:after="120"/>
        <w:jc w:val="both"/>
        <w:rPr>
          <w:rFonts w:ascii="Times New Roman" w:eastAsia="Calibri" w:hAnsi="Times New Roman"/>
          <w:b w:val="0"/>
          <w:sz w:val="26"/>
          <w:szCs w:val="26"/>
          <w:lang w:val="bg-BG" w:eastAsia="en-US"/>
        </w:rPr>
      </w:pPr>
      <w:r w:rsidRPr="00480468">
        <w:rPr>
          <w:rFonts w:ascii="Times New Roman" w:eastAsia="Calibri" w:hAnsi="Times New Roman"/>
          <w:b w:val="0"/>
          <w:sz w:val="26"/>
          <w:szCs w:val="26"/>
          <w:lang w:val="bg-BG" w:eastAsia="en-US"/>
        </w:rPr>
        <w:t>1.11. (вторник) - Вечер, посветена на 100 години от обявяването на Деня на народните будители, 300 години от рождението на Паисий Хилендарски и 260 г. от написването на „История славянобългарска”.</w:t>
      </w:r>
    </w:p>
    <w:p w:rsidR="00480468" w:rsidRPr="00480468" w:rsidRDefault="00480468" w:rsidP="00480468">
      <w:pPr>
        <w:spacing w:after="120"/>
        <w:jc w:val="both"/>
        <w:rPr>
          <w:rFonts w:ascii="Times New Roman" w:eastAsia="Calibri" w:hAnsi="Times New Roman"/>
          <w:b w:val="0"/>
          <w:sz w:val="26"/>
          <w:szCs w:val="26"/>
          <w:lang w:val="bg-BG" w:eastAsia="en-US"/>
        </w:rPr>
      </w:pPr>
      <w:r w:rsidRPr="00480468">
        <w:rPr>
          <w:rFonts w:ascii="Times New Roman" w:eastAsia="Calibri" w:hAnsi="Times New Roman"/>
          <w:b w:val="0"/>
          <w:sz w:val="26"/>
          <w:szCs w:val="26"/>
          <w:lang w:val="bg-BG" w:eastAsia="en-US"/>
        </w:rPr>
        <w:t>17.11. (чевъртък) - „Зимата в българската детска литература” - литературно четене на творби от български писатели-юбиляри (Георги Струмски - 90 г., Цветан Ангелов - 100 г., Емилиян Станев - 115 г., Младен Исаев - 115 г., Ангел Каралийчев - 120 г., Елин Пелин - 145 г.);</w:t>
      </w:r>
    </w:p>
    <w:p w:rsidR="00480468" w:rsidRPr="00480468" w:rsidRDefault="00480468" w:rsidP="00480468">
      <w:pPr>
        <w:spacing w:after="120"/>
        <w:jc w:val="both"/>
        <w:rPr>
          <w:rFonts w:ascii="Times New Roman" w:eastAsia="Calibri" w:hAnsi="Times New Roman"/>
          <w:sz w:val="26"/>
          <w:szCs w:val="26"/>
          <w:lang w:val="bg-BG" w:eastAsia="en-US"/>
        </w:rPr>
      </w:pPr>
      <w:r w:rsidRPr="00480468">
        <w:rPr>
          <w:rFonts w:ascii="Times New Roman" w:eastAsia="Calibri" w:hAnsi="Times New Roman"/>
          <w:sz w:val="26"/>
          <w:szCs w:val="26"/>
          <w:lang w:val="bg-BG" w:eastAsia="en-US"/>
        </w:rPr>
        <w:t>Декември</w:t>
      </w:r>
    </w:p>
    <w:p w:rsidR="00480468" w:rsidRPr="00480468" w:rsidRDefault="00480468" w:rsidP="00480468">
      <w:pPr>
        <w:spacing w:after="120"/>
        <w:jc w:val="both"/>
        <w:rPr>
          <w:rFonts w:ascii="Times New Roman" w:eastAsia="Calibri" w:hAnsi="Times New Roman"/>
          <w:b w:val="0"/>
          <w:sz w:val="26"/>
          <w:szCs w:val="26"/>
          <w:lang w:val="bg-BG" w:eastAsia="en-US"/>
        </w:rPr>
      </w:pPr>
      <w:r w:rsidRPr="00480468">
        <w:rPr>
          <w:rFonts w:ascii="Times New Roman" w:eastAsia="Calibri" w:hAnsi="Times New Roman"/>
          <w:b w:val="0"/>
          <w:sz w:val="26"/>
          <w:szCs w:val="26"/>
          <w:lang w:val="bg-BG" w:eastAsia="en-US"/>
        </w:rPr>
        <w:t>15.12. (четвъртък) – Литературно четене „Коледен венец от стихове”;</w:t>
      </w:r>
    </w:p>
    <w:p w:rsidR="00480468" w:rsidRPr="00480468" w:rsidRDefault="00480468" w:rsidP="00480468">
      <w:pPr>
        <w:spacing w:after="120"/>
        <w:jc w:val="both"/>
        <w:rPr>
          <w:rFonts w:ascii="Times New Roman" w:eastAsia="Calibri" w:hAnsi="Times New Roman"/>
          <w:b w:val="0"/>
          <w:szCs w:val="24"/>
          <w:lang w:val="bg-BG" w:eastAsia="en-US"/>
        </w:rPr>
      </w:pPr>
      <w:r w:rsidRPr="00480468">
        <w:rPr>
          <w:rFonts w:ascii="Times New Roman" w:eastAsia="Calibri" w:hAnsi="Times New Roman"/>
          <w:b w:val="0"/>
          <w:sz w:val="26"/>
          <w:szCs w:val="26"/>
          <w:lang w:val="bg-BG" w:eastAsia="en-US"/>
        </w:rPr>
        <w:t>Изготвил: Светла Дамяновска – председател на ЛК</w:t>
      </w:r>
    </w:p>
    <w:p w:rsidR="00480468" w:rsidRPr="00480468" w:rsidRDefault="00480468" w:rsidP="00480468">
      <w:pPr>
        <w:spacing w:after="120"/>
        <w:jc w:val="center"/>
        <w:rPr>
          <w:rFonts w:ascii="Times New Roman" w:eastAsia="Calibri" w:hAnsi="Times New Roman"/>
          <w:szCs w:val="24"/>
          <w:u w:val="single"/>
          <w:lang w:val="bg-BG" w:eastAsia="en-US"/>
        </w:rPr>
      </w:pPr>
    </w:p>
    <w:p w:rsidR="00480468" w:rsidRPr="00480468" w:rsidRDefault="00480468" w:rsidP="00480468">
      <w:pPr>
        <w:spacing w:after="120"/>
        <w:jc w:val="center"/>
        <w:rPr>
          <w:rFonts w:ascii="Times New Roman" w:eastAsia="Calibri" w:hAnsi="Times New Roman"/>
          <w:szCs w:val="24"/>
          <w:u w:val="single"/>
          <w:lang w:val="bg-BG" w:eastAsia="en-US"/>
        </w:rPr>
      </w:pPr>
      <w:r w:rsidRPr="00480468">
        <w:rPr>
          <w:rFonts w:ascii="Times New Roman" w:eastAsia="Calibri" w:hAnsi="Times New Roman"/>
          <w:szCs w:val="24"/>
          <w:u w:val="single"/>
          <w:lang w:val="bg-BG" w:eastAsia="en-US"/>
        </w:rPr>
        <w:t>План за работата на Краеведско дружество при НЧ Просвета 1925 – Мездра за 2022 г.</w:t>
      </w:r>
    </w:p>
    <w:p w:rsidR="00480468" w:rsidRPr="00480468" w:rsidRDefault="00480468" w:rsidP="00480468">
      <w:pPr>
        <w:spacing w:after="120"/>
        <w:rPr>
          <w:rFonts w:ascii="Times New Roman" w:eastAsiaTheme="minorHAnsi" w:hAnsi="Times New Roman"/>
          <w:b w:val="0"/>
          <w:szCs w:val="24"/>
          <w:lang w:eastAsia="en-US"/>
        </w:rPr>
      </w:pPr>
      <w:r w:rsidRPr="00480468">
        <w:rPr>
          <w:rFonts w:ascii="Times New Roman" w:eastAsiaTheme="minorHAnsi" w:hAnsi="Times New Roman"/>
          <w:b w:val="0"/>
          <w:szCs w:val="24"/>
          <w:lang w:eastAsia="en-US"/>
        </w:rPr>
        <w:t>1. Организиране и провеждане на Шести читалищен конкурс „Георги Тодоров</w:t>
      </w:r>
      <w:proofErr w:type="gramStart"/>
      <w:r w:rsidRPr="00480468">
        <w:rPr>
          <w:rFonts w:ascii="Times New Roman" w:eastAsiaTheme="minorHAnsi" w:hAnsi="Times New Roman"/>
          <w:b w:val="0"/>
          <w:szCs w:val="24"/>
          <w:lang w:eastAsia="en-US"/>
        </w:rPr>
        <w:t>“ -</w:t>
      </w:r>
      <w:proofErr w:type="gramEnd"/>
      <w:r w:rsidRPr="00480468">
        <w:rPr>
          <w:rFonts w:ascii="Times New Roman" w:eastAsiaTheme="minorHAnsi" w:hAnsi="Times New Roman"/>
          <w:b w:val="0"/>
          <w:szCs w:val="24"/>
          <w:lang w:eastAsia="en-US"/>
        </w:rPr>
        <w:t xml:space="preserve"> поезия, художествена проза и краезнание. </w:t>
      </w:r>
    </w:p>
    <w:p w:rsidR="00480468" w:rsidRPr="00480468" w:rsidRDefault="00480468" w:rsidP="00480468">
      <w:pPr>
        <w:spacing w:after="120"/>
        <w:rPr>
          <w:rFonts w:ascii="Times New Roman" w:eastAsiaTheme="minorHAnsi" w:hAnsi="Times New Roman"/>
          <w:b w:val="0"/>
          <w:szCs w:val="24"/>
          <w:lang w:eastAsia="en-US"/>
        </w:rPr>
      </w:pPr>
      <w:r w:rsidRPr="00480468">
        <w:rPr>
          <w:rFonts w:ascii="Times New Roman" w:eastAsiaTheme="minorHAnsi" w:hAnsi="Times New Roman"/>
          <w:b w:val="0"/>
          <w:szCs w:val="24"/>
          <w:lang w:val="bg-BG" w:eastAsia="en-US"/>
        </w:rPr>
        <w:t xml:space="preserve">                                               </w:t>
      </w:r>
      <w:r w:rsidRPr="00480468">
        <w:rPr>
          <w:rFonts w:ascii="Times New Roman" w:eastAsiaTheme="minorHAnsi" w:hAnsi="Times New Roman"/>
          <w:b w:val="0"/>
          <w:szCs w:val="24"/>
          <w:lang w:eastAsia="en-US"/>
        </w:rPr>
        <w:t xml:space="preserve">Срок: м. януари-април 2022 </w:t>
      </w:r>
      <w:proofErr w:type="gramStart"/>
      <w:r w:rsidRPr="00480468">
        <w:rPr>
          <w:rFonts w:ascii="Times New Roman" w:eastAsiaTheme="minorHAnsi" w:hAnsi="Times New Roman"/>
          <w:b w:val="0"/>
          <w:szCs w:val="24"/>
          <w:lang w:eastAsia="en-US"/>
        </w:rPr>
        <w:t>г.,</w:t>
      </w:r>
      <w:proofErr w:type="gramEnd"/>
      <w:r w:rsidRPr="00480468">
        <w:rPr>
          <w:rFonts w:ascii="Times New Roman" w:eastAsiaTheme="minorHAnsi" w:hAnsi="Times New Roman"/>
          <w:b w:val="0"/>
          <w:szCs w:val="24"/>
          <w:lang w:eastAsia="en-US"/>
        </w:rPr>
        <w:t xml:space="preserve"> НЧ „Просвета 1925” - Мездра </w:t>
      </w:r>
    </w:p>
    <w:p w:rsidR="00480468" w:rsidRPr="00480468" w:rsidRDefault="00480468" w:rsidP="00480468">
      <w:pPr>
        <w:spacing w:after="120"/>
        <w:rPr>
          <w:rFonts w:ascii="Times New Roman" w:eastAsiaTheme="minorHAnsi" w:hAnsi="Times New Roman"/>
          <w:b w:val="0"/>
          <w:szCs w:val="24"/>
          <w:lang w:eastAsia="en-US"/>
        </w:rPr>
      </w:pPr>
      <w:r w:rsidRPr="00480468">
        <w:rPr>
          <w:rFonts w:ascii="Times New Roman" w:eastAsiaTheme="minorHAnsi" w:hAnsi="Times New Roman"/>
          <w:b w:val="0"/>
          <w:szCs w:val="24"/>
          <w:lang w:eastAsia="en-US"/>
        </w:rPr>
        <w:t>2. Предпечатна подготовка, отпечатване и представяне на сборник „Майски краеведски четения</w:t>
      </w:r>
      <w:proofErr w:type="gramStart"/>
      <w:r w:rsidRPr="00480468">
        <w:rPr>
          <w:rFonts w:ascii="Times New Roman" w:eastAsiaTheme="minorHAnsi" w:hAnsi="Times New Roman"/>
          <w:b w:val="0"/>
          <w:szCs w:val="24"/>
          <w:lang w:eastAsia="en-US"/>
        </w:rPr>
        <w:t>“ -</w:t>
      </w:r>
      <w:proofErr w:type="gramEnd"/>
      <w:r w:rsidRPr="00480468">
        <w:rPr>
          <w:rFonts w:ascii="Times New Roman" w:eastAsiaTheme="minorHAnsi" w:hAnsi="Times New Roman"/>
          <w:b w:val="0"/>
          <w:szCs w:val="24"/>
          <w:lang w:eastAsia="en-US"/>
        </w:rPr>
        <w:t xml:space="preserve"> гр. Мездра 2011-2021 г. </w:t>
      </w:r>
    </w:p>
    <w:p w:rsidR="00480468" w:rsidRPr="00480468" w:rsidRDefault="00480468" w:rsidP="00480468">
      <w:pPr>
        <w:spacing w:after="120"/>
        <w:rPr>
          <w:rFonts w:ascii="Times New Roman" w:eastAsiaTheme="minorHAnsi" w:hAnsi="Times New Roman"/>
          <w:b w:val="0"/>
          <w:szCs w:val="24"/>
          <w:lang w:eastAsia="en-US"/>
        </w:rPr>
      </w:pPr>
      <w:r w:rsidRPr="00480468">
        <w:rPr>
          <w:rFonts w:ascii="Times New Roman" w:eastAsiaTheme="minorHAnsi" w:hAnsi="Times New Roman"/>
          <w:b w:val="0"/>
          <w:szCs w:val="24"/>
          <w:lang w:val="bg-BG" w:eastAsia="en-US"/>
        </w:rPr>
        <w:t xml:space="preserve">                                                              </w:t>
      </w:r>
      <w:r w:rsidRPr="00480468">
        <w:rPr>
          <w:rFonts w:ascii="Times New Roman" w:eastAsiaTheme="minorHAnsi" w:hAnsi="Times New Roman"/>
          <w:b w:val="0"/>
          <w:szCs w:val="24"/>
          <w:lang w:eastAsia="en-US"/>
        </w:rPr>
        <w:t xml:space="preserve">Срок: м. май 2022 </w:t>
      </w:r>
      <w:proofErr w:type="gramStart"/>
      <w:r w:rsidRPr="00480468">
        <w:rPr>
          <w:rFonts w:ascii="Times New Roman" w:eastAsiaTheme="minorHAnsi" w:hAnsi="Times New Roman"/>
          <w:b w:val="0"/>
          <w:szCs w:val="24"/>
          <w:lang w:eastAsia="en-US"/>
        </w:rPr>
        <w:t>г.,</w:t>
      </w:r>
      <w:proofErr w:type="gramEnd"/>
      <w:r w:rsidRPr="00480468">
        <w:rPr>
          <w:rFonts w:ascii="Times New Roman" w:eastAsiaTheme="minorHAnsi" w:hAnsi="Times New Roman"/>
          <w:b w:val="0"/>
          <w:szCs w:val="24"/>
          <w:lang w:eastAsia="en-US"/>
        </w:rPr>
        <w:t xml:space="preserve"> НЧ „Просвета 1925“ - Мездра</w:t>
      </w:r>
    </w:p>
    <w:p w:rsidR="00480468" w:rsidRPr="00480468" w:rsidRDefault="00480468" w:rsidP="00480468">
      <w:pPr>
        <w:spacing w:after="120"/>
        <w:rPr>
          <w:rFonts w:ascii="Times New Roman" w:eastAsiaTheme="minorHAnsi" w:hAnsi="Times New Roman"/>
          <w:b w:val="0"/>
          <w:szCs w:val="24"/>
          <w:lang w:eastAsia="en-US"/>
        </w:rPr>
      </w:pPr>
      <w:r w:rsidRPr="00480468">
        <w:rPr>
          <w:rFonts w:ascii="Times New Roman" w:eastAsiaTheme="minorHAnsi" w:hAnsi="Times New Roman"/>
          <w:b w:val="0"/>
          <w:szCs w:val="24"/>
          <w:lang w:eastAsia="en-US"/>
        </w:rPr>
        <w:t xml:space="preserve">3. Организиране и провеждане на Единадесети майски краеведски четения, организирани от Kраеведско дружество - гр. Мездра. </w:t>
      </w:r>
    </w:p>
    <w:p w:rsidR="00480468" w:rsidRPr="00480468" w:rsidRDefault="00480468" w:rsidP="00480468">
      <w:pPr>
        <w:spacing w:after="120"/>
        <w:rPr>
          <w:rFonts w:ascii="Times New Roman" w:eastAsiaTheme="minorHAnsi" w:hAnsi="Times New Roman"/>
          <w:b w:val="0"/>
          <w:szCs w:val="24"/>
          <w:lang w:eastAsia="en-US"/>
        </w:rPr>
      </w:pPr>
      <w:r w:rsidRPr="00480468">
        <w:rPr>
          <w:rFonts w:ascii="Times New Roman" w:eastAsiaTheme="minorHAnsi" w:hAnsi="Times New Roman"/>
          <w:b w:val="0"/>
          <w:szCs w:val="24"/>
          <w:lang w:val="bg-BG" w:eastAsia="en-US"/>
        </w:rPr>
        <w:t xml:space="preserve">                                                                                       </w:t>
      </w:r>
      <w:r w:rsidRPr="00480468">
        <w:rPr>
          <w:rFonts w:ascii="Times New Roman" w:eastAsiaTheme="minorHAnsi" w:hAnsi="Times New Roman"/>
          <w:b w:val="0"/>
          <w:szCs w:val="24"/>
          <w:lang w:eastAsia="en-US"/>
        </w:rPr>
        <w:t xml:space="preserve">Срок: м. май 2022 </w:t>
      </w:r>
      <w:proofErr w:type="gramStart"/>
      <w:r w:rsidRPr="00480468">
        <w:rPr>
          <w:rFonts w:ascii="Times New Roman" w:eastAsiaTheme="minorHAnsi" w:hAnsi="Times New Roman"/>
          <w:b w:val="0"/>
          <w:szCs w:val="24"/>
          <w:lang w:eastAsia="en-US"/>
        </w:rPr>
        <w:t>г.,</w:t>
      </w:r>
      <w:proofErr w:type="gramEnd"/>
      <w:r w:rsidRPr="00480468">
        <w:rPr>
          <w:rFonts w:ascii="Times New Roman" w:eastAsiaTheme="minorHAnsi" w:hAnsi="Times New Roman"/>
          <w:b w:val="0"/>
          <w:szCs w:val="24"/>
          <w:lang w:eastAsia="en-US"/>
        </w:rPr>
        <w:t xml:space="preserve"> Община Мездра</w:t>
      </w:r>
    </w:p>
    <w:p w:rsidR="00480468" w:rsidRPr="00480468" w:rsidRDefault="00480468" w:rsidP="00480468">
      <w:pPr>
        <w:spacing w:after="120"/>
        <w:rPr>
          <w:rFonts w:ascii="Times New Roman" w:eastAsiaTheme="minorHAnsi" w:hAnsi="Times New Roman"/>
          <w:b w:val="0"/>
          <w:szCs w:val="24"/>
          <w:lang w:eastAsia="en-US"/>
        </w:rPr>
      </w:pPr>
      <w:r w:rsidRPr="00480468">
        <w:rPr>
          <w:rFonts w:ascii="Times New Roman" w:eastAsiaTheme="minorHAnsi" w:hAnsi="Times New Roman"/>
          <w:b w:val="0"/>
          <w:szCs w:val="24"/>
          <w:lang w:eastAsia="en-US"/>
        </w:rPr>
        <w:t xml:space="preserve"> 4. Организиране и провеждане на 27 септември – Ден на краеведа в България</w:t>
      </w:r>
    </w:p>
    <w:p w:rsidR="00480468" w:rsidRPr="00480468" w:rsidRDefault="00480468" w:rsidP="00480468">
      <w:pPr>
        <w:spacing w:after="120"/>
        <w:rPr>
          <w:rFonts w:ascii="Times New Roman" w:eastAsiaTheme="minorHAnsi" w:hAnsi="Times New Roman"/>
          <w:b w:val="0"/>
          <w:szCs w:val="24"/>
          <w:lang w:eastAsia="en-US"/>
        </w:rPr>
      </w:pPr>
      <w:r w:rsidRPr="00480468">
        <w:rPr>
          <w:rFonts w:ascii="Times New Roman" w:eastAsiaTheme="minorHAnsi" w:hAnsi="Times New Roman"/>
          <w:b w:val="0"/>
          <w:szCs w:val="24"/>
          <w:lang w:eastAsia="en-US"/>
        </w:rPr>
        <w:t xml:space="preserve">                             </w:t>
      </w:r>
      <w:r w:rsidRPr="00480468">
        <w:rPr>
          <w:rFonts w:ascii="Times New Roman" w:eastAsiaTheme="minorHAnsi" w:hAnsi="Times New Roman"/>
          <w:b w:val="0"/>
          <w:szCs w:val="24"/>
          <w:lang w:val="bg-BG" w:eastAsia="en-US"/>
        </w:rPr>
        <w:t xml:space="preserve">                            </w:t>
      </w:r>
      <w:r w:rsidRPr="00480468">
        <w:rPr>
          <w:rFonts w:ascii="Times New Roman" w:eastAsiaTheme="minorHAnsi" w:hAnsi="Times New Roman"/>
          <w:b w:val="0"/>
          <w:szCs w:val="24"/>
          <w:lang w:eastAsia="en-US"/>
        </w:rPr>
        <w:t>Срок: м. септември 2022 г. НЧ Просвета 1925 - Мездра</w:t>
      </w:r>
    </w:p>
    <w:p w:rsidR="00480468" w:rsidRPr="00480468" w:rsidRDefault="00480468" w:rsidP="00480468">
      <w:pPr>
        <w:spacing w:after="120"/>
        <w:rPr>
          <w:rFonts w:ascii="Times New Roman" w:eastAsiaTheme="minorHAnsi" w:hAnsi="Times New Roman"/>
          <w:b w:val="0"/>
          <w:szCs w:val="24"/>
          <w:lang w:eastAsia="en-US"/>
        </w:rPr>
      </w:pPr>
      <w:r w:rsidRPr="00480468">
        <w:rPr>
          <w:rFonts w:ascii="Times New Roman" w:eastAsiaTheme="minorHAnsi" w:hAnsi="Times New Roman"/>
          <w:b w:val="0"/>
          <w:szCs w:val="24"/>
          <w:lang w:eastAsia="en-US"/>
        </w:rPr>
        <w:t xml:space="preserve"> 5. Подреждане на тематични етнографски изложби.  </w:t>
      </w:r>
    </w:p>
    <w:p w:rsidR="00480468" w:rsidRPr="00480468" w:rsidRDefault="00480468" w:rsidP="00480468">
      <w:pPr>
        <w:spacing w:after="120"/>
        <w:rPr>
          <w:rFonts w:ascii="Times New Roman" w:eastAsiaTheme="minorHAnsi" w:hAnsi="Times New Roman"/>
          <w:b w:val="0"/>
          <w:szCs w:val="24"/>
          <w:lang w:eastAsia="en-US"/>
        </w:rPr>
      </w:pPr>
      <w:r w:rsidRPr="00480468">
        <w:rPr>
          <w:rFonts w:ascii="Times New Roman" w:eastAsiaTheme="minorHAnsi" w:hAnsi="Times New Roman"/>
          <w:b w:val="0"/>
          <w:szCs w:val="24"/>
          <w:lang w:val="bg-BG" w:eastAsia="en-US"/>
        </w:rPr>
        <w:t xml:space="preserve">                                                                    </w:t>
      </w:r>
      <w:r w:rsidRPr="00480468">
        <w:rPr>
          <w:rFonts w:ascii="Times New Roman" w:eastAsiaTheme="minorHAnsi" w:hAnsi="Times New Roman"/>
          <w:b w:val="0"/>
          <w:szCs w:val="24"/>
          <w:lang w:eastAsia="en-US"/>
        </w:rPr>
        <w:t>Срок: постоянен, НЧ „Просвета 1925</w:t>
      </w:r>
      <w:proofErr w:type="gramStart"/>
      <w:r w:rsidRPr="00480468">
        <w:rPr>
          <w:rFonts w:ascii="Times New Roman" w:eastAsiaTheme="minorHAnsi" w:hAnsi="Times New Roman"/>
          <w:b w:val="0"/>
          <w:szCs w:val="24"/>
          <w:lang w:eastAsia="en-US"/>
        </w:rPr>
        <w:t>“ -</w:t>
      </w:r>
      <w:proofErr w:type="gramEnd"/>
      <w:r w:rsidRPr="00480468">
        <w:rPr>
          <w:rFonts w:ascii="Times New Roman" w:eastAsiaTheme="minorHAnsi" w:hAnsi="Times New Roman"/>
          <w:b w:val="0"/>
          <w:szCs w:val="24"/>
          <w:lang w:eastAsia="en-US"/>
        </w:rPr>
        <w:t xml:space="preserve"> Мездра</w:t>
      </w:r>
    </w:p>
    <w:p w:rsidR="00480468" w:rsidRPr="00480468" w:rsidRDefault="00480468" w:rsidP="00480468">
      <w:pPr>
        <w:spacing w:after="120"/>
        <w:rPr>
          <w:rFonts w:ascii="Times New Roman" w:eastAsiaTheme="minorHAnsi" w:hAnsi="Times New Roman"/>
          <w:b w:val="0"/>
          <w:szCs w:val="24"/>
          <w:lang w:eastAsia="en-US"/>
        </w:rPr>
      </w:pPr>
      <w:r w:rsidRPr="00480468">
        <w:rPr>
          <w:rFonts w:ascii="Times New Roman" w:eastAsiaTheme="minorHAnsi" w:hAnsi="Times New Roman"/>
          <w:b w:val="0"/>
          <w:szCs w:val="24"/>
          <w:lang w:eastAsia="en-US"/>
        </w:rPr>
        <w:t xml:space="preserve"> 6. Представяне на краеведски книги на изследователи на родния край.</w:t>
      </w:r>
    </w:p>
    <w:p w:rsidR="00480468" w:rsidRPr="00480468" w:rsidRDefault="00480468" w:rsidP="00480468">
      <w:pPr>
        <w:spacing w:after="120"/>
        <w:rPr>
          <w:rFonts w:ascii="Times New Roman" w:eastAsiaTheme="minorHAnsi" w:hAnsi="Times New Roman"/>
          <w:b w:val="0"/>
          <w:szCs w:val="24"/>
          <w:lang w:eastAsia="en-US"/>
        </w:rPr>
      </w:pPr>
      <w:r w:rsidRPr="00480468">
        <w:rPr>
          <w:rFonts w:ascii="Times New Roman" w:eastAsiaTheme="minorHAnsi" w:hAnsi="Times New Roman"/>
          <w:b w:val="0"/>
          <w:szCs w:val="24"/>
          <w:lang w:val="bg-BG" w:eastAsia="en-US"/>
        </w:rPr>
        <w:t xml:space="preserve">                                                                    </w:t>
      </w:r>
      <w:r w:rsidRPr="00480468">
        <w:rPr>
          <w:rFonts w:ascii="Times New Roman" w:eastAsiaTheme="minorHAnsi" w:hAnsi="Times New Roman"/>
          <w:b w:val="0"/>
          <w:szCs w:val="24"/>
          <w:lang w:eastAsia="en-US"/>
        </w:rPr>
        <w:t xml:space="preserve">Срок: постоянен, НЧ „Просвета 1925” - Мездра </w:t>
      </w:r>
    </w:p>
    <w:p w:rsidR="00480468" w:rsidRPr="00480468" w:rsidRDefault="00480468" w:rsidP="00480468">
      <w:pPr>
        <w:spacing w:after="120"/>
        <w:rPr>
          <w:rFonts w:ascii="Times New Roman" w:eastAsiaTheme="minorHAnsi" w:hAnsi="Times New Roman"/>
          <w:b w:val="0"/>
          <w:szCs w:val="24"/>
          <w:lang w:eastAsia="en-US"/>
        </w:rPr>
      </w:pPr>
      <w:r w:rsidRPr="00480468">
        <w:rPr>
          <w:rFonts w:ascii="Times New Roman" w:eastAsiaTheme="minorHAnsi" w:hAnsi="Times New Roman"/>
          <w:b w:val="0"/>
          <w:szCs w:val="24"/>
          <w:lang w:eastAsia="en-US"/>
        </w:rPr>
        <w:t xml:space="preserve"> 7. Публикуване на краеведски материали в местните и регионални електронни и печатни медии.                                                                 </w:t>
      </w:r>
    </w:p>
    <w:p w:rsidR="00480468" w:rsidRPr="00480468" w:rsidRDefault="00480468" w:rsidP="00480468">
      <w:pPr>
        <w:spacing w:after="120"/>
        <w:rPr>
          <w:rFonts w:ascii="Times New Roman" w:eastAsiaTheme="minorHAnsi" w:hAnsi="Times New Roman"/>
          <w:b w:val="0"/>
          <w:szCs w:val="24"/>
          <w:lang w:eastAsia="en-US"/>
        </w:rPr>
      </w:pPr>
      <w:r w:rsidRPr="00480468">
        <w:rPr>
          <w:rFonts w:ascii="Times New Roman" w:eastAsiaTheme="minorHAnsi" w:hAnsi="Times New Roman"/>
          <w:b w:val="0"/>
          <w:szCs w:val="24"/>
          <w:lang w:val="bg-BG" w:eastAsia="en-US"/>
        </w:rPr>
        <w:t xml:space="preserve">                                                                                                                         </w:t>
      </w:r>
      <w:r w:rsidRPr="00480468">
        <w:rPr>
          <w:rFonts w:ascii="Times New Roman" w:eastAsiaTheme="minorHAnsi" w:hAnsi="Times New Roman"/>
          <w:b w:val="0"/>
          <w:szCs w:val="24"/>
          <w:lang w:eastAsia="en-US"/>
        </w:rPr>
        <w:t xml:space="preserve">Срок: постоянен </w:t>
      </w:r>
    </w:p>
    <w:p w:rsidR="00480468" w:rsidRPr="00480468" w:rsidRDefault="00480468" w:rsidP="00480468">
      <w:pPr>
        <w:spacing w:after="120"/>
        <w:rPr>
          <w:rFonts w:ascii="Times New Roman" w:eastAsiaTheme="minorHAnsi" w:hAnsi="Times New Roman"/>
          <w:b w:val="0"/>
          <w:szCs w:val="24"/>
          <w:lang w:eastAsia="en-US"/>
        </w:rPr>
      </w:pPr>
      <w:r w:rsidRPr="00480468">
        <w:rPr>
          <w:rFonts w:ascii="Times New Roman" w:eastAsiaTheme="minorHAnsi" w:hAnsi="Times New Roman"/>
          <w:b w:val="0"/>
          <w:szCs w:val="24"/>
          <w:lang w:eastAsia="en-US"/>
        </w:rPr>
        <w:t xml:space="preserve"> 8. Участие на членове на дружеството в XIX Регионална краеведска конференция „Миналото на родния край - послание към бъдещето”. </w:t>
      </w:r>
    </w:p>
    <w:p w:rsidR="00480468" w:rsidRPr="00480468" w:rsidRDefault="00480468" w:rsidP="00480468">
      <w:pPr>
        <w:spacing w:after="120"/>
        <w:rPr>
          <w:rFonts w:ascii="Times New Roman" w:eastAsiaTheme="minorHAnsi" w:hAnsi="Times New Roman"/>
          <w:b w:val="0"/>
          <w:szCs w:val="24"/>
          <w:lang w:eastAsia="en-US"/>
        </w:rPr>
      </w:pPr>
      <w:r w:rsidRPr="00480468">
        <w:rPr>
          <w:rFonts w:ascii="Times New Roman" w:eastAsiaTheme="minorHAnsi" w:hAnsi="Times New Roman"/>
          <w:b w:val="0"/>
          <w:szCs w:val="24"/>
          <w:lang w:val="bg-BG" w:eastAsia="en-US"/>
        </w:rPr>
        <w:t xml:space="preserve">                                                           </w:t>
      </w:r>
      <w:r w:rsidRPr="00480468">
        <w:rPr>
          <w:rFonts w:ascii="Times New Roman" w:eastAsiaTheme="minorHAnsi" w:hAnsi="Times New Roman"/>
          <w:b w:val="0"/>
          <w:szCs w:val="24"/>
          <w:lang w:eastAsia="en-US"/>
        </w:rPr>
        <w:t xml:space="preserve">Срок: м. ноември 2022 </w:t>
      </w:r>
      <w:proofErr w:type="gramStart"/>
      <w:r w:rsidRPr="00480468">
        <w:rPr>
          <w:rFonts w:ascii="Times New Roman" w:eastAsiaTheme="minorHAnsi" w:hAnsi="Times New Roman"/>
          <w:b w:val="0"/>
          <w:szCs w:val="24"/>
          <w:lang w:eastAsia="en-US"/>
        </w:rPr>
        <w:t>г.,</w:t>
      </w:r>
      <w:proofErr w:type="gramEnd"/>
      <w:r w:rsidRPr="00480468">
        <w:rPr>
          <w:rFonts w:ascii="Times New Roman" w:eastAsiaTheme="minorHAnsi" w:hAnsi="Times New Roman"/>
          <w:b w:val="0"/>
          <w:szCs w:val="24"/>
          <w:lang w:eastAsia="en-US"/>
        </w:rPr>
        <w:t xml:space="preserve"> РB „Христо Ботев” - Враца</w:t>
      </w:r>
    </w:p>
    <w:p w:rsidR="00480468" w:rsidRPr="00480468" w:rsidRDefault="00480468" w:rsidP="00480468">
      <w:pPr>
        <w:spacing w:after="120"/>
        <w:rPr>
          <w:rFonts w:ascii="Times New Roman" w:eastAsiaTheme="minorHAnsi" w:hAnsi="Times New Roman"/>
          <w:b w:val="0"/>
          <w:szCs w:val="24"/>
          <w:lang w:eastAsia="en-US"/>
        </w:rPr>
      </w:pPr>
      <w:r w:rsidRPr="00480468">
        <w:rPr>
          <w:rFonts w:ascii="Times New Roman" w:eastAsiaTheme="minorHAnsi" w:hAnsi="Times New Roman"/>
          <w:b w:val="0"/>
          <w:szCs w:val="24"/>
          <w:lang w:eastAsia="en-US"/>
        </w:rPr>
        <w:t>Изготвил: Мирослав Гетов, председател на Краеведско дружество - гр. Мездра</w:t>
      </w:r>
    </w:p>
    <w:p w:rsidR="00480468" w:rsidRPr="00480468" w:rsidRDefault="00480468" w:rsidP="00480468">
      <w:pPr>
        <w:spacing w:after="120"/>
        <w:rPr>
          <w:rFonts w:ascii="Times New Roman" w:eastAsiaTheme="minorHAnsi" w:hAnsi="Times New Roman"/>
          <w:b w:val="0"/>
          <w:szCs w:val="24"/>
          <w:lang w:eastAsia="en-US"/>
        </w:rPr>
      </w:pPr>
    </w:p>
    <w:p w:rsidR="00480468" w:rsidRPr="00480468" w:rsidRDefault="00480468" w:rsidP="00480468">
      <w:pPr>
        <w:spacing w:after="120"/>
        <w:jc w:val="center"/>
        <w:rPr>
          <w:rFonts w:ascii="Times New Roman" w:eastAsiaTheme="minorHAnsi" w:hAnsi="Times New Roman"/>
          <w:szCs w:val="24"/>
          <w:lang w:val="bg-BG" w:eastAsia="en-US"/>
        </w:rPr>
      </w:pPr>
      <w:r w:rsidRPr="00480468">
        <w:rPr>
          <w:rFonts w:ascii="Times New Roman" w:eastAsiaTheme="minorHAnsi" w:hAnsi="Times New Roman"/>
          <w:szCs w:val="24"/>
          <w:lang w:val="bg-BG" w:eastAsia="en-US"/>
        </w:rPr>
        <w:t>САМОДЕЙНИ КОЛЕКТИВИ</w:t>
      </w:r>
    </w:p>
    <w:p w:rsidR="00480468" w:rsidRPr="00480468" w:rsidRDefault="00480468" w:rsidP="00480468">
      <w:pPr>
        <w:spacing w:after="120"/>
        <w:jc w:val="center"/>
        <w:rPr>
          <w:rFonts w:ascii="Times New Roman" w:eastAsia="Calibri" w:hAnsi="Times New Roman"/>
          <w:szCs w:val="24"/>
          <w:u w:val="single"/>
          <w:lang w:val="bg-BG" w:eastAsia="en-US"/>
        </w:rPr>
      </w:pPr>
      <w:r w:rsidRPr="00480468">
        <w:rPr>
          <w:rFonts w:ascii="Times New Roman" w:eastAsia="Calibri" w:hAnsi="Times New Roman"/>
          <w:szCs w:val="24"/>
          <w:u w:val="single"/>
          <w:lang w:val="bg-BG" w:eastAsia="en-US"/>
        </w:rPr>
        <w:t>Творчески план на Женски народен хор</w:t>
      </w:r>
      <w:r w:rsidRPr="00480468">
        <w:rPr>
          <w:rFonts w:ascii="Times New Roman" w:eastAsia="Calibri" w:hAnsi="Times New Roman"/>
          <w:szCs w:val="24"/>
          <w:u w:val="single"/>
          <w:lang w:eastAsia="en-US"/>
        </w:rPr>
        <w:t xml:space="preserve"> </w:t>
      </w:r>
      <w:r w:rsidRPr="00480468">
        <w:rPr>
          <w:rFonts w:ascii="Times New Roman" w:eastAsia="Calibri" w:hAnsi="Times New Roman"/>
          <w:szCs w:val="24"/>
          <w:u w:val="single"/>
          <w:lang w:val="bg-BG" w:eastAsia="en-US"/>
        </w:rPr>
        <w:t>през 2022 г.</w:t>
      </w:r>
    </w:p>
    <w:p w:rsidR="00480468" w:rsidRPr="00480468" w:rsidRDefault="00480468" w:rsidP="00480468">
      <w:pPr>
        <w:spacing w:after="120"/>
        <w:ind w:firstLine="360"/>
        <w:jc w:val="both"/>
        <w:rPr>
          <w:rFonts w:ascii="Times New Roman" w:eastAsia="Calibri" w:hAnsi="Times New Roman"/>
          <w:b w:val="0"/>
          <w:szCs w:val="24"/>
          <w:lang w:val="bg-BG" w:eastAsia="en-US"/>
        </w:rPr>
      </w:pPr>
      <w:r w:rsidRPr="00480468">
        <w:rPr>
          <w:rFonts w:ascii="Times New Roman" w:eastAsia="Calibri" w:hAnsi="Times New Roman"/>
          <w:b w:val="0"/>
          <w:szCs w:val="24"/>
          <w:lang w:val="bg-BG" w:eastAsia="en-US"/>
        </w:rPr>
        <w:t>Доколкото позволяват силите и възможностите, съобразно усложнената обстановка в страната и запазване живота и здравето на самодейците, Женският народен хор ще продължава да работи за запазване на традиционното българско изкуство в града и общината, да участва в престижни фестивали с конкурсен характер за издигане престижа на града и читалището.</w:t>
      </w:r>
    </w:p>
    <w:p w:rsidR="00480468" w:rsidRPr="00480468" w:rsidRDefault="00480468" w:rsidP="00480468">
      <w:pPr>
        <w:numPr>
          <w:ilvl w:val="0"/>
          <w:numId w:val="26"/>
        </w:numPr>
        <w:spacing w:after="160" w:line="259" w:lineRule="auto"/>
        <w:ind w:right="23"/>
        <w:contextualSpacing/>
        <w:jc w:val="both"/>
        <w:rPr>
          <w:rFonts w:ascii="Times New Roman" w:hAnsi="Times New Roman"/>
          <w:b w:val="0"/>
          <w:szCs w:val="24"/>
        </w:rPr>
      </w:pPr>
      <w:r w:rsidRPr="00480468">
        <w:rPr>
          <w:rFonts w:ascii="Times New Roman" w:hAnsi="Times New Roman"/>
          <w:b w:val="0"/>
          <w:szCs w:val="24"/>
        </w:rPr>
        <w:t>Участия в общоградски, общински и областни мероприятия: НФС „Де е българското“, Празници на Искърското дефиле, концерти на разменни начала със селищата от областта.</w:t>
      </w:r>
    </w:p>
    <w:p w:rsidR="00480468" w:rsidRPr="00480468" w:rsidRDefault="00480468" w:rsidP="00480468">
      <w:pPr>
        <w:numPr>
          <w:ilvl w:val="0"/>
          <w:numId w:val="26"/>
        </w:numPr>
        <w:spacing w:after="160" w:line="259" w:lineRule="auto"/>
        <w:ind w:right="23"/>
        <w:contextualSpacing/>
        <w:jc w:val="both"/>
        <w:rPr>
          <w:rFonts w:ascii="Times New Roman" w:hAnsi="Times New Roman"/>
          <w:b w:val="0"/>
          <w:szCs w:val="24"/>
        </w:rPr>
      </w:pPr>
      <w:r w:rsidRPr="00480468">
        <w:rPr>
          <w:rFonts w:ascii="Times New Roman" w:hAnsi="Times New Roman"/>
          <w:b w:val="0"/>
          <w:szCs w:val="24"/>
        </w:rPr>
        <w:t xml:space="preserve">Участия в традиционни концерти от българския национален календар: </w:t>
      </w:r>
      <w:proofErr w:type="gramStart"/>
      <w:r w:rsidRPr="00480468">
        <w:rPr>
          <w:rFonts w:ascii="Times New Roman" w:hAnsi="Times New Roman"/>
          <w:b w:val="0"/>
          <w:szCs w:val="24"/>
        </w:rPr>
        <w:t>3</w:t>
      </w:r>
      <w:proofErr w:type="gramEnd"/>
      <w:r w:rsidRPr="00480468">
        <w:rPr>
          <w:rFonts w:ascii="Times New Roman" w:hAnsi="Times New Roman"/>
          <w:b w:val="0"/>
          <w:szCs w:val="24"/>
        </w:rPr>
        <w:t xml:space="preserve"> март, Великден, Дионисиеви празници, Ден на независимостта, празниците „Мездра-май“, Коледен концерт и др. </w:t>
      </w:r>
      <w:proofErr w:type="gramStart"/>
      <w:r w:rsidRPr="00480468">
        <w:rPr>
          <w:rFonts w:ascii="Times New Roman" w:hAnsi="Times New Roman"/>
          <w:b w:val="0"/>
          <w:szCs w:val="24"/>
        </w:rPr>
        <w:t>под</w:t>
      </w:r>
      <w:proofErr w:type="gramEnd"/>
      <w:r w:rsidRPr="00480468">
        <w:rPr>
          <w:rFonts w:ascii="Times New Roman" w:hAnsi="Times New Roman"/>
          <w:b w:val="0"/>
          <w:szCs w:val="24"/>
        </w:rPr>
        <w:t>.</w:t>
      </w:r>
    </w:p>
    <w:p w:rsidR="00480468" w:rsidRPr="00480468" w:rsidRDefault="00480468" w:rsidP="00480468">
      <w:pPr>
        <w:numPr>
          <w:ilvl w:val="0"/>
          <w:numId w:val="26"/>
        </w:numPr>
        <w:spacing w:after="160" w:line="259" w:lineRule="auto"/>
        <w:ind w:right="23"/>
        <w:contextualSpacing/>
        <w:jc w:val="both"/>
        <w:rPr>
          <w:rFonts w:ascii="Times New Roman" w:hAnsi="Times New Roman"/>
          <w:b w:val="0"/>
          <w:szCs w:val="24"/>
        </w:rPr>
      </w:pPr>
      <w:r w:rsidRPr="00480468">
        <w:rPr>
          <w:rFonts w:ascii="Times New Roman" w:hAnsi="Times New Roman"/>
          <w:b w:val="0"/>
          <w:szCs w:val="24"/>
        </w:rPr>
        <w:t>Участия в национални и международни фестивали с конкурсен характер.</w:t>
      </w:r>
    </w:p>
    <w:p w:rsidR="00480468" w:rsidRPr="00480468" w:rsidRDefault="00480468" w:rsidP="00480468">
      <w:pPr>
        <w:ind w:right="23"/>
        <w:jc w:val="both"/>
        <w:rPr>
          <w:rFonts w:ascii="Times New Roman" w:hAnsi="Times New Roman"/>
          <w:b w:val="0"/>
          <w:szCs w:val="24"/>
          <w:lang w:val="bg-BG"/>
        </w:rPr>
      </w:pPr>
    </w:p>
    <w:p w:rsidR="00480468" w:rsidRPr="00480468" w:rsidRDefault="00480468" w:rsidP="00480468">
      <w:pPr>
        <w:ind w:right="23"/>
        <w:jc w:val="both"/>
        <w:rPr>
          <w:rFonts w:ascii="Times New Roman" w:hAnsi="Times New Roman"/>
          <w:b w:val="0"/>
          <w:szCs w:val="24"/>
          <w:lang w:val="bg-BG"/>
        </w:rPr>
      </w:pPr>
      <w:r w:rsidRPr="00480468">
        <w:rPr>
          <w:rFonts w:ascii="Times New Roman" w:hAnsi="Times New Roman"/>
          <w:b w:val="0"/>
          <w:szCs w:val="24"/>
          <w:lang w:val="bg-BG"/>
        </w:rPr>
        <w:t>Изготвил: Маестро Юлиана Антимова, художествен ръководител на Женски народен хор</w:t>
      </w:r>
    </w:p>
    <w:p w:rsidR="00480468" w:rsidRPr="00480468" w:rsidRDefault="00480468" w:rsidP="00480468">
      <w:pPr>
        <w:ind w:left="708" w:hanging="708"/>
        <w:jc w:val="both"/>
        <w:rPr>
          <w:rFonts w:ascii="Times New Roman" w:hAnsi="Times New Roman"/>
          <w:b w:val="0"/>
          <w:szCs w:val="24"/>
          <w:lang w:val="bg-BG"/>
        </w:rPr>
      </w:pPr>
    </w:p>
    <w:p w:rsidR="00480468" w:rsidRPr="00480468" w:rsidRDefault="00480468" w:rsidP="00480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szCs w:val="24"/>
          <w:lang w:val="bg-BG"/>
        </w:rPr>
      </w:pPr>
      <w:r w:rsidRPr="00480468">
        <w:rPr>
          <w:rFonts w:ascii="Times New Roman" w:hAnsi="Times New Roman"/>
          <w:color w:val="000000"/>
          <w:szCs w:val="24"/>
          <w:u w:val="single"/>
          <w:lang w:val="bg-BG"/>
        </w:rPr>
        <w:t>Годишен план за работата на ГСГП ,,МЕЗДРЕЯ”  от  01.01 до 31.12.2022 г</w:t>
      </w:r>
      <w:r w:rsidRPr="00480468">
        <w:rPr>
          <w:rFonts w:ascii="Times New Roman" w:hAnsi="Times New Roman"/>
          <w:color w:val="000000"/>
          <w:szCs w:val="24"/>
          <w:lang w:val="bg-BG"/>
        </w:rPr>
        <w:t>.</w:t>
      </w:r>
    </w:p>
    <w:p w:rsidR="00480468" w:rsidRPr="00480468" w:rsidRDefault="00480468" w:rsidP="00480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lang w:val="bg-BG"/>
        </w:rPr>
      </w:pPr>
    </w:p>
    <w:p w:rsidR="00480468" w:rsidRPr="00480468" w:rsidRDefault="00480468" w:rsidP="00480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val="0"/>
          <w:color w:val="000000"/>
          <w:szCs w:val="24"/>
          <w:lang w:val="bg-BG"/>
        </w:rPr>
      </w:pPr>
      <w:r w:rsidRPr="00480468">
        <w:rPr>
          <w:rFonts w:ascii="Times New Roman" w:hAnsi="Times New Roman"/>
          <w:b w:val="0"/>
          <w:color w:val="000000"/>
          <w:szCs w:val="24"/>
          <w:lang w:val="bg-BG"/>
        </w:rPr>
        <w:t>КОНЦЕРТИ, ФЕСТИВАЛИ И ДРУГИ ИЗЯВИ:</w:t>
      </w:r>
      <w:r w:rsidRPr="00480468">
        <w:rPr>
          <w:rFonts w:ascii="Times New Roman" w:hAnsi="Times New Roman"/>
          <w:b w:val="0"/>
          <w:color w:val="000000"/>
          <w:szCs w:val="24"/>
          <w:lang w:val="bg-BG"/>
        </w:rPr>
        <w:br/>
        <w:t xml:space="preserve">   - Участие в съвместни концерти с други колективи от читалището по плана за тържества и чествания.</w:t>
      </w:r>
    </w:p>
    <w:p w:rsidR="00480468" w:rsidRPr="00480468" w:rsidRDefault="00480468" w:rsidP="00480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val="0"/>
          <w:color w:val="000000"/>
          <w:szCs w:val="24"/>
          <w:lang w:val="bg-BG"/>
        </w:rPr>
      </w:pPr>
      <w:r w:rsidRPr="00480468">
        <w:rPr>
          <w:rFonts w:ascii="Times New Roman" w:hAnsi="Times New Roman"/>
          <w:b w:val="0"/>
          <w:color w:val="000000"/>
          <w:szCs w:val="24"/>
          <w:lang w:val="bg-BG"/>
        </w:rPr>
        <w:t xml:space="preserve">   -Участие в благотворителни инициативи.</w:t>
      </w:r>
    </w:p>
    <w:p w:rsidR="00480468" w:rsidRPr="00480468" w:rsidRDefault="00480468" w:rsidP="00480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val="0"/>
          <w:color w:val="000000"/>
          <w:szCs w:val="24"/>
          <w:lang w:val="bg-BG"/>
        </w:rPr>
      </w:pPr>
      <w:r w:rsidRPr="00480468">
        <w:rPr>
          <w:rFonts w:ascii="Times New Roman" w:hAnsi="Times New Roman"/>
          <w:b w:val="0"/>
          <w:color w:val="000000"/>
          <w:szCs w:val="24"/>
          <w:lang w:val="bg-BG"/>
        </w:rPr>
        <w:t xml:space="preserve"> Участие във фестивали:</w:t>
      </w:r>
    </w:p>
    <w:p w:rsidR="00480468" w:rsidRPr="00480468" w:rsidRDefault="00480468" w:rsidP="00480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val="0"/>
          <w:color w:val="000000"/>
          <w:szCs w:val="24"/>
          <w:lang w:val="bg-BG"/>
        </w:rPr>
      </w:pPr>
      <w:r w:rsidRPr="00480468">
        <w:rPr>
          <w:rFonts w:ascii="Times New Roman" w:hAnsi="Times New Roman"/>
          <w:b w:val="0"/>
          <w:color w:val="000000"/>
          <w:szCs w:val="24"/>
          <w:lang w:val="bg-BG"/>
        </w:rPr>
        <w:t xml:space="preserve">    Созопол </w:t>
      </w:r>
    </w:p>
    <w:p w:rsidR="00480468" w:rsidRPr="00480468" w:rsidRDefault="00480468" w:rsidP="00480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val="0"/>
          <w:color w:val="000000"/>
          <w:szCs w:val="24"/>
          <w:lang w:val="bg-BG"/>
        </w:rPr>
      </w:pPr>
      <w:r w:rsidRPr="00480468">
        <w:rPr>
          <w:rFonts w:ascii="Times New Roman" w:hAnsi="Times New Roman"/>
          <w:b w:val="0"/>
          <w:color w:val="000000"/>
          <w:szCs w:val="24"/>
          <w:lang w:val="bg-BG"/>
        </w:rPr>
        <w:t xml:space="preserve">     Трявна </w:t>
      </w:r>
    </w:p>
    <w:p w:rsidR="00480468" w:rsidRPr="00480468" w:rsidRDefault="00480468" w:rsidP="00480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val="0"/>
          <w:color w:val="000000"/>
          <w:szCs w:val="24"/>
          <w:lang w:val="bg-BG"/>
        </w:rPr>
      </w:pPr>
      <w:r w:rsidRPr="00480468">
        <w:rPr>
          <w:rFonts w:ascii="Times New Roman" w:hAnsi="Times New Roman"/>
          <w:b w:val="0"/>
          <w:color w:val="000000"/>
          <w:szCs w:val="24"/>
          <w:lang w:val="bg-BG"/>
        </w:rPr>
        <w:t xml:space="preserve">      Велинград</w:t>
      </w:r>
    </w:p>
    <w:p w:rsidR="00480468" w:rsidRPr="00480468" w:rsidRDefault="00480468" w:rsidP="00480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val="0"/>
          <w:color w:val="000000"/>
          <w:szCs w:val="24"/>
          <w:lang w:val="bg-BG"/>
        </w:rPr>
      </w:pPr>
      <w:r w:rsidRPr="00480468">
        <w:rPr>
          <w:rFonts w:ascii="Times New Roman" w:hAnsi="Times New Roman"/>
          <w:b w:val="0"/>
          <w:color w:val="000000"/>
          <w:szCs w:val="24"/>
          <w:lang w:val="bg-BG"/>
        </w:rPr>
        <w:t xml:space="preserve"> - ,,Мара Врачанка” гр. Враца – средата на октомври.</w:t>
      </w:r>
    </w:p>
    <w:p w:rsidR="00480468" w:rsidRPr="00480468" w:rsidRDefault="00480468" w:rsidP="00480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val="0"/>
          <w:color w:val="000000"/>
          <w:szCs w:val="24"/>
          <w:lang w:val="bg-BG"/>
        </w:rPr>
      </w:pPr>
      <w:r w:rsidRPr="00480468">
        <w:rPr>
          <w:rFonts w:ascii="Times New Roman" w:hAnsi="Times New Roman"/>
          <w:b w:val="0"/>
          <w:color w:val="000000"/>
          <w:szCs w:val="24"/>
          <w:lang w:val="bg-BG"/>
        </w:rPr>
        <w:t xml:space="preserve">   Планираните изяви могат да бъдат променяни и допълвани с нови.</w:t>
      </w:r>
    </w:p>
    <w:p w:rsidR="00480468" w:rsidRPr="00480468" w:rsidRDefault="00480468" w:rsidP="00480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val="0"/>
          <w:color w:val="000000"/>
          <w:szCs w:val="24"/>
          <w:lang w:val="bg-BG"/>
        </w:rPr>
      </w:pPr>
    </w:p>
    <w:p w:rsidR="00480468" w:rsidRPr="00480468" w:rsidRDefault="00480468" w:rsidP="00480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val="0"/>
          <w:color w:val="000000"/>
          <w:szCs w:val="24"/>
          <w:lang w:val="bg-BG"/>
        </w:rPr>
      </w:pPr>
      <w:r w:rsidRPr="00480468">
        <w:rPr>
          <w:rFonts w:ascii="Times New Roman" w:hAnsi="Times New Roman"/>
          <w:b w:val="0"/>
          <w:color w:val="000000"/>
          <w:szCs w:val="24"/>
          <w:lang w:val="bg-BG"/>
        </w:rPr>
        <w:t xml:space="preserve"> Изготвил: Валентин Иванов, ръководител на групата:</w:t>
      </w:r>
    </w:p>
    <w:p w:rsidR="00480468" w:rsidRPr="00480468" w:rsidRDefault="00480468" w:rsidP="00480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val="0"/>
          <w:color w:val="000000"/>
          <w:szCs w:val="24"/>
          <w:lang w:val="bg-BG"/>
        </w:rPr>
      </w:pPr>
    </w:p>
    <w:p w:rsidR="00480468" w:rsidRPr="00480468" w:rsidRDefault="00480468" w:rsidP="00480468">
      <w:pPr>
        <w:spacing w:after="200"/>
        <w:ind w:left="720"/>
        <w:contextualSpacing/>
        <w:jc w:val="center"/>
        <w:rPr>
          <w:rFonts w:ascii="Times New Roman" w:eastAsia="Arial Unicode MS" w:hAnsi="Times New Roman"/>
          <w:szCs w:val="24"/>
          <w:u w:val="single"/>
          <w:lang w:val="bg-BG" w:eastAsia="en-US"/>
        </w:rPr>
      </w:pPr>
      <w:r w:rsidRPr="00480468">
        <w:rPr>
          <w:rFonts w:ascii="Times New Roman" w:eastAsia="Calibri" w:hAnsi="Times New Roman"/>
          <w:szCs w:val="24"/>
          <w:u w:val="single"/>
          <w:lang w:val="bg-BG" w:eastAsia="en-US"/>
        </w:rPr>
        <w:t xml:space="preserve">Творчески план </w:t>
      </w:r>
      <w:r w:rsidRPr="00480468">
        <w:rPr>
          <w:rFonts w:ascii="Times New Roman" w:eastAsia="Arial Unicode MS" w:hAnsi="Times New Roman"/>
          <w:szCs w:val="24"/>
          <w:u w:val="single"/>
          <w:lang w:eastAsia="en-US"/>
        </w:rPr>
        <w:t xml:space="preserve">на </w:t>
      </w:r>
      <w:r w:rsidRPr="00480468">
        <w:rPr>
          <w:rFonts w:ascii="Times New Roman" w:eastAsia="Arial Unicode MS" w:hAnsi="Times New Roman"/>
          <w:szCs w:val="24"/>
          <w:u w:val="single"/>
          <w:lang w:val="bg-BG" w:eastAsia="en-US"/>
        </w:rPr>
        <w:t xml:space="preserve"> </w:t>
      </w:r>
      <w:r w:rsidRPr="00480468">
        <w:rPr>
          <w:rFonts w:ascii="Times New Roman" w:eastAsia="Arial Unicode MS" w:hAnsi="Times New Roman"/>
          <w:szCs w:val="24"/>
          <w:u w:val="single"/>
          <w:lang w:eastAsia="en-US"/>
        </w:rPr>
        <w:t>Детски танцов състав „ Мездренче</w:t>
      </w:r>
      <w:r w:rsidRPr="00480468">
        <w:rPr>
          <w:rFonts w:ascii="Times New Roman" w:eastAsia="Arial Unicode MS" w:hAnsi="Times New Roman"/>
          <w:szCs w:val="24"/>
          <w:u w:val="single"/>
          <w:lang w:val="bg-BG" w:eastAsia="en-US"/>
        </w:rPr>
        <w:t>” за календарната 2022 г.</w:t>
      </w:r>
    </w:p>
    <w:p w:rsidR="00480468" w:rsidRPr="00480468" w:rsidRDefault="00480468" w:rsidP="00480468">
      <w:pPr>
        <w:spacing w:after="160" w:line="259" w:lineRule="auto"/>
        <w:ind w:firstLine="708"/>
        <w:jc w:val="both"/>
        <w:rPr>
          <w:rFonts w:ascii="Times New Roman" w:eastAsiaTheme="minorHAnsi" w:hAnsi="Times New Roman"/>
          <w:b w:val="0"/>
          <w:szCs w:val="24"/>
          <w:lang w:val="bg-BG" w:eastAsia="en-US"/>
        </w:rPr>
      </w:pPr>
      <w:r w:rsidRPr="00480468">
        <w:rPr>
          <w:rFonts w:ascii="Times New Roman" w:eastAsiaTheme="minorHAnsi" w:hAnsi="Times New Roman"/>
          <w:b w:val="0"/>
          <w:szCs w:val="24"/>
          <w:lang w:val="bg-BG" w:eastAsia="en-US"/>
        </w:rPr>
        <w:t>Организационната дейност е насочена към възстановяване на стари, както и поставянето на нови танцови постановки. Трудно е  да се планува участието на състава в национални, международни и конкурсни фестивали, поради върлуващата в цял свят пандемия. Все пак в плановете ни влизат участията:</w:t>
      </w:r>
    </w:p>
    <w:p w:rsidR="00480468" w:rsidRPr="00480468" w:rsidRDefault="00480468" w:rsidP="00480468">
      <w:pPr>
        <w:rPr>
          <w:rFonts w:ascii="Times New Roman" w:eastAsiaTheme="minorHAnsi" w:hAnsi="Times New Roman"/>
          <w:b w:val="0"/>
          <w:szCs w:val="24"/>
          <w:lang w:val="bg-BG" w:eastAsia="en-US"/>
        </w:rPr>
      </w:pPr>
      <w:r w:rsidRPr="00480468">
        <w:rPr>
          <w:rFonts w:ascii="Times New Roman" w:eastAsiaTheme="minorHAnsi" w:hAnsi="Times New Roman"/>
          <w:b w:val="0"/>
          <w:szCs w:val="24"/>
          <w:lang w:val="bg-BG" w:eastAsia="en-US"/>
        </w:rPr>
        <w:t xml:space="preserve">Фестивал " Магията на Мездра  </w:t>
      </w:r>
    </w:p>
    <w:p w:rsidR="00480468" w:rsidRPr="00480468" w:rsidRDefault="00480468" w:rsidP="00480468">
      <w:pPr>
        <w:rPr>
          <w:rFonts w:ascii="Times New Roman" w:eastAsiaTheme="minorHAnsi" w:hAnsi="Times New Roman"/>
          <w:b w:val="0"/>
          <w:szCs w:val="24"/>
          <w:lang w:val="bg-BG" w:eastAsia="en-US"/>
        </w:rPr>
      </w:pPr>
      <w:r w:rsidRPr="00480468">
        <w:rPr>
          <w:rFonts w:ascii="Times New Roman" w:eastAsiaTheme="minorHAnsi" w:hAnsi="Times New Roman"/>
          <w:b w:val="0"/>
          <w:szCs w:val="24"/>
          <w:lang w:val="bg-BG" w:eastAsia="en-US"/>
        </w:rPr>
        <w:t>Врачанска пролет - гр. Враца</w:t>
      </w:r>
    </w:p>
    <w:p w:rsidR="00480468" w:rsidRPr="00480468" w:rsidRDefault="00480468" w:rsidP="00480468">
      <w:pPr>
        <w:rPr>
          <w:rFonts w:ascii="Times New Roman" w:eastAsiaTheme="minorHAnsi" w:hAnsi="Times New Roman"/>
          <w:b w:val="0"/>
          <w:szCs w:val="24"/>
          <w:lang w:val="bg-BG" w:eastAsia="en-US"/>
        </w:rPr>
      </w:pPr>
      <w:r w:rsidRPr="00480468">
        <w:rPr>
          <w:rFonts w:ascii="Times New Roman" w:eastAsiaTheme="minorHAnsi" w:hAnsi="Times New Roman"/>
          <w:b w:val="0"/>
          <w:szCs w:val="24"/>
          <w:lang w:val="bg-BG" w:eastAsia="en-US"/>
        </w:rPr>
        <w:t>Празниците на културата „Мездра май, 2022“</w:t>
      </w:r>
    </w:p>
    <w:p w:rsidR="00480468" w:rsidRPr="00480468" w:rsidRDefault="00480468" w:rsidP="00480468">
      <w:pPr>
        <w:rPr>
          <w:rFonts w:ascii="Times New Roman" w:hAnsi="Times New Roman"/>
          <w:b w:val="0"/>
          <w:szCs w:val="24"/>
          <w:lang w:val="bg-BG"/>
        </w:rPr>
      </w:pPr>
      <w:r w:rsidRPr="00480468">
        <w:rPr>
          <w:rFonts w:ascii="Times New Roman" w:hAnsi="Times New Roman"/>
          <w:b w:val="0"/>
          <w:szCs w:val="24"/>
          <w:lang w:val="bg-BG"/>
        </w:rPr>
        <w:t>Национален събор „Де е българското – с. Очин дол</w:t>
      </w:r>
    </w:p>
    <w:p w:rsidR="00480468" w:rsidRPr="00480468" w:rsidRDefault="00480468" w:rsidP="00480468">
      <w:pPr>
        <w:rPr>
          <w:rFonts w:ascii="Times New Roman" w:eastAsiaTheme="minorHAnsi" w:hAnsi="Times New Roman"/>
          <w:b w:val="0"/>
          <w:szCs w:val="24"/>
          <w:lang w:val="bg-BG" w:eastAsia="en-US"/>
        </w:rPr>
      </w:pPr>
      <w:r w:rsidRPr="00480468">
        <w:rPr>
          <w:rFonts w:ascii="Times New Roman" w:eastAsiaTheme="minorHAnsi" w:hAnsi="Times New Roman"/>
          <w:b w:val="0"/>
          <w:szCs w:val="24"/>
          <w:lang w:val="bg-BG" w:eastAsia="en-US"/>
        </w:rPr>
        <w:t>Тържество по случай 24 май – гр. Мездра</w:t>
      </w:r>
    </w:p>
    <w:p w:rsidR="00480468" w:rsidRPr="00480468" w:rsidRDefault="00480468" w:rsidP="00480468">
      <w:pPr>
        <w:rPr>
          <w:rFonts w:ascii="Times New Roman" w:eastAsiaTheme="minorHAnsi" w:hAnsi="Times New Roman"/>
          <w:b w:val="0"/>
          <w:szCs w:val="24"/>
          <w:lang w:val="bg-BG" w:eastAsia="en-US"/>
        </w:rPr>
      </w:pPr>
      <w:r w:rsidRPr="00480468">
        <w:rPr>
          <w:rFonts w:ascii="Times New Roman" w:eastAsiaTheme="minorHAnsi" w:hAnsi="Times New Roman"/>
          <w:b w:val="0"/>
          <w:szCs w:val="24"/>
          <w:lang w:val="bg-BG" w:eastAsia="en-US"/>
        </w:rPr>
        <w:t>Северозапад пее и танцува - гр. Монтана</w:t>
      </w:r>
    </w:p>
    <w:p w:rsidR="00480468" w:rsidRPr="00480468" w:rsidRDefault="00480468" w:rsidP="00480468">
      <w:pPr>
        <w:rPr>
          <w:rFonts w:ascii="Times New Roman" w:eastAsiaTheme="minorHAnsi" w:hAnsi="Times New Roman"/>
          <w:b w:val="0"/>
          <w:szCs w:val="24"/>
          <w:lang w:val="bg-BG" w:eastAsia="en-US"/>
        </w:rPr>
      </w:pPr>
      <w:r w:rsidRPr="00480468">
        <w:rPr>
          <w:rFonts w:ascii="Times New Roman" w:eastAsiaTheme="minorHAnsi" w:hAnsi="Times New Roman"/>
          <w:b w:val="0"/>
          <w:szCs w:val="24"/>
          <w:lang w:val="bg-BG" w:eastAsia="en-US"/>
        </w:rPr>
        <w:t>Общински фестивал „Змей горянин“</w:t>
      </w:r>
    </w:p>
    <w:p w:rsidR="00480468" w:rsidRPr="00480468" w:rsidRDefault="00480468" w:rsidP="00480468">
      <w:pPr>
        <w:rPr>
          <w:rFonts w:ascii="Times New Roman" w:eastAsiaTheme="minorHAnsi" w:hAnsi="Times New Roman"/>
          <w:b w:val="0"/>
          <w:szCs w:val="24"/>
          <w:lang w:val="bg-BG" w:eastAsia="en-US"/>
        </w:rPr>
      </w:pPr>
      <w:r w:rsidRPr="00480468">
        <w:rPr>
          <w:rFonts w:ascii="Times New Roman" w:eastAsiaTheme="minorHAnsi" w:hAnsi="Times New Roman"/>
          <w:b w:val="0"/>
          <w:szCs w:val="24"/>
          <w:lang w:val="bg-BG" w:eastAsia="en-US"/>
        </w:rPr>
        <w:t>Международен фестивал "Златен прах" - Челопеч</w:t>
      </w:r>
    </w:p>
    <w:p w:rsidR="00480468" w:rsidRPr="00480468" w:rsidRDefault="00480468" w:rsidP="00480468">
      <w:pPr>
        <w:rPr>
          <w:rFonts w:ascii="Times New Roman" w:eastAsiaTheme="minorHAnsi" w:hAnsi="Times New Roman"/>
          <w:b w:val="0"/>
          <w:szCs w:val="24"/>
          <w:lang w:val="bg-BG" w:eastAsia="en-US"/>
        </w:rPr>
      </w:pPr>
      <w:r w:rsidRPr="00480468">
        <w:rPr>
          <w:rFonts w:ascii="Times New Roman" w:eastAsiaTheme="minorHAnsi" w:hAnsi="Times New Roman"/>
          <w:b w:val="0"/>
          <w:szCs w:val="24"/>
          <w:lang w:val="bg-BG" w:eastAsia="en-US"/>
        </w:rPr>
        <w:t>Международен фестивал "Надиграване с морето" - гр. Ахелой</w:t>
      </w:r>
    </w:p>
    <w:p w:rsidR="00480468" w:rsidRPr="00480468" w:rsidRDefault="00480468" w:rsidP="00480468">
      <w:pPr>
        <w:rPr>
          <w:rFonts w:ascii="Times New Roman" w:eastAsiaTheme="minorHAnsi" w:hAnsi="Times New Roman"/>
          <w:b w:val="0"/>
          <w:szCs w:val="24"/>
          <w:lang w:val="bg-BG" w:eastAsia="en-US"/>
        </w:rPr>
      </w:pPr>
      <w:r w:rsidRPr="00480468">
        <w:rPr>
          <w:rFonts w:ascii="Times New Roman" w:eastAsiaTheme="minorHAnsi" w:hAnsi="Times New Roman"/>
          <w:b w:val="0"/>
          <w:szCs w:val="24"/>
          <w:lang w:val="bg-BG" w:eastAsia="en-US"/>
        </w:rPr>
        <w:t>Международен фестивал "Фолклорната магия на град Мездра"</w:t>
      </w:r>
    </w:p>
    <w:p w:rsidR="00480468" w:rsidRPr="00480468" w:rsidRDefault="00480468" w:rsidP="00480468">
      <w:pPr>
        <w:rPr>
          <w:rFonts w:ascii="Times New Roman" w:eastAsiaTheme="minorHAnsi" w:hAnsi="Times New Roman"/>
          <w:b w:val="0"/>
          <w:szCs w:val="24"/>
          <w:lang w:val="bg-BG" w:eastAsia="en-US"/>
        </w:rPr>
      </w:pPr>
      <w:r w:rsidRPr="00480468">
        <w:rPr>
          <w:rFonts w:ascii="Times New Roman" w:eastAsiaTheme="minorHAnsi" w:hAnsi="Times New Roman"/>
          <w:b w:val="0"/>
          <w:szCs w:val="24"/>
          <w:lang w:val="bg-BG" w:eastAsia="en-US"/>
        </w:rPr>
        <w:t>Запалване на новогодишната елха – гр. Мездра</w:t>
      </w:r>
    </w:p>
    <w:p w:rsidR="00480468" w:rsidRPr="00480468" w:rsidRDefault="00480468" w:rsidP="00480468">
      <w:pPr>
        <w:spacing w:after="200"/>
        <w:contextualSpacing/>
        <w:rPr>
          <w:rFonts w:ascii="Times New Roman" w:eastAsia="Calibri" w:hAnsi="Times New Roman"/>
          <w:b w:val="0"/>
          <w:szCs w:val="24"/>
          <w:lang w:val="bg-BG" w:eastAsia="en-US"/>
        </w:rPr>
      </w:pPr>
      <w:r w:rsidRPr="00480468">
        <w:rPr>
          <w:rFonts w:ascii="Times New Roman" w:eastAsia="Calibri" w:hAnsi="Times New Roman"/>
          <w:b w:val="0"/>
          <w:szCs w:val="24"/>
          <w:lang w:val="bg-BG" w:eastAsia="en-US"/>
        </w:rPr>
        <w:t>Участие във фестивал "Хорцето на дефилето", както и празници на града и селата от община Мездра</w:t>
      </w:r>
    </w:p>
    <w:p w:rsidR="00480468" w:rsidRPr="00480468" w:rsidRDefault="00480468" w:rsidP="00480468">
      <w:pPr>
        <w:spacing w:after="200"/>
        <w:contextualSpacing/>
        <w:rPr>
          <w:rFonts w:ascii="Times New Roman" w:eastAsia="Calibri" w:hAnsi="Times New Roman"/>
          <w:b w:val="0"/>
          <w:szCs w:val="24"/>
          <w:lang w:val="bg-BG" w:eastAsia="en-US"/>
        </w:rPr>
      </w:pPr>
    </w:p>
    <w:p w:rsidR="00480468" w:rsidRDefault="00480468" w:rsidP="00480468">
      <w:pPr>
        <w:spacing w:after="200"/>
        <w:contextualSpacing/>
        <w:rPr>
          <w:rFonts w:ascii="Times New Roman" w:eastAsia="Calibri" w:hAnsi="Times New Roman"/>
          <w:b w:val="0"/>
          <w:szCs w:val="24"/>
          <w:lang w:val="bg-BG" w:eastAsia="en-US"/>
        </w:rPr>
      </w:pPr>
      <w:r w:rsidRPr="00480468">
        <w:rPr>
          <w:rFonts w:ascii="Times New Roman" w:eastAsia="Calibri" w:hAnsi="Times New Roman"/>
          <w:b w:val="0"/>
          <w:szCs w:val="24"/>
          <w:lang w:val="bg-BG" w:eastAsia="en-US"/>
        </w:rPr>
        <w:t>Изготвил: Владислав Петров – Ръководител на ДТС</w:t>
      </w:r>
    </w:p>
    <w:p w:rsidR="00480468" w:rsidRPr="00480468" w:rsidRDefault="00480468" w:rsidP="00480468">
      <w:pPr>
        <w:spacing w:after="200"/>
        <w:contextualSpacing/>
        <w:rPr>
          <w:rFonts w:ascii="Times New Roman" w:eastAsia="Calibri" w:hAnsi="Times New Roman"/>
          <w:b w:val="0"/>
          <w:szCs w:val="24"/>
          <w:lang w:val="bg-BG" w:eastAsia="en-US"/>
        </w:rPr>
      </w:pPr>
    </w:p>
    <w:p w:rsidR="00480468" w:rsidRPr="00480468" w:rsidRDefault="00480468" w:rsidP="00480468">
      <w:pPr>
        <w:spacing w:after="160" w:line="259" w:lineRule="auto"/>
        <w:rPr>
          <w:rFonts w:ascii="Times New Roman" w:eastAsiaTheme="minorHAnsi" w:hAnsi="Times New Roman"/>
          <w:szCs w:val="24"/>
          <w:u w:val="single"/>
          <w:lang w:val="bg-BG" w:eastAsia="en-US"/>
        </w:rPr>
      </w:pPr>
    </w:p>
    <w:p w:rsidR="00480468" w:rsidRPr="00480468" w:rsidRDefault="00480468" w:rsidP="00480468">
      <w:pPr>
        <w:spacing w:after="160" w:line="259" w:lineRule="auto"/>
        <w:jc w:val="center"/>
        <w:rPr>
          <w:rFonts w:ascii="Times New Roman" w:eastAsiaTheme="minorHAnsi" w:hAnsi="Times New Roman"/>
          <w:szCs w:val="24"/>
          <w:u w:val="single"/>
          <w:lang w:val="bg-BG" w:eastAsia="en-US"/>
        </w:rPr>
      </w:pPr>
      <w:r w:rsidRPr="00480468">
        <w:rPr>
          <w:rFonts w:ascii="Times New Roman" w:eastAsiaTheme="minorHAnsi" w:hAnsi="Times New Roman"/>
          <w:szCs w:val="24"/>
          <w:u w:val="single"/>
          <w:lang w:val="bg-BG" w:eastAsia="en-US"/>
        </w:rPr>
        <w:lastRenderedPageBreak/>
        <w:t>Творчески план на Представителен танцов ансамбъл „Мездра“ за 2022 г.</w:t>
      </w:r>
    </w:p>
    <w:p w:rsidR="00480468" w:rsidRPr="00480468" w:rsidRDefault="00480468" w:rsidP="00480468">
      <w:pPr>
        <w:spacing w:after="160" w:line="259" w:lineRule="auto"/>
        <w:ind w:firstLine="708"/>
        <w:rPr>
          <w:rFonts w:ascii="Times New Roman" w:eastAsiaTheme="minorHAnsi" w:hAnsi="Times New Roman"/>
          <w:b w:val="0"/>
          <w:szCs w:val="24"/>
          <w:lang w:val="bg-BG" w:eastAsia="en-US"/>
        </w:rPr>
      </w:pPr>
      <w:r w:rsidRPr="00480468">
        <w:rPr>
          <w:rFonts w:ascii="Times New Roman" w:eastAsiaTheme="minorHAnsi" w:hAnsi="Times New Roman"/>
          <w:b w:val="0"/>
          <w:szCs w:val="24"/>
          <w:lang w:val="bg-BG" w:eastAsia="en-US"/>
        </w:rPr>
        <w:t>2022 година е юбилейна за ансамбъла и работата на състава ще е съсредоточена в подготовката на юбилеен концерт. В репертоара на ансамбъла ще намери своето място един хубав ДОБРУДЖАНСКИ ТАНЦ.</w:t>
      </w:r>
    </w:p>
    <w:p w:rsidR="00480468" w:rsidRPr="00480468" w:rsidRDefault="00480468" w:rsidP="00480468">
      <w:pPr>
        <w:jc w:val="both"/>
        <w:rPr>
          <w:rFonts w:ascii="Times New Roman" w:eastAsiaTheme="minorHAnsi" w:hAnsi="Times New Roman" w:cstheme="minorBidi"/>
          <w:b w:val="0"/>
          <w:szCs w:val="24"/>
          <w:lang w:val="bg-BG" w:eastAsia="en-US"/>
        </w:rPr>
      </w:pPr>
      <w:r w:rsidRPr="00480468">
        <w:rPr>
          <w:rFonts w:ascii="Times New Roman" w:eastAsiaTheme="minorHAnsi" w:hAnsi="Times New Roman" w:cstheme="minorBidi"/>
          <w:b w:val="0"/>
          <w:szCs w:val="24"/>
          <w:lang w:val="bg-BG" w:eastAsia="en-US"/>
        </w:rPr>
        <w:t xml:space="preserve">През 2022 година са планувани множество концерти в страната и чужбина: </w:t>
      </w:r>
    </w:p>
    <w:p w:rsidR="00480468" w:rsidRPr="00480468" w:rsidRDefault="00480468" w:rsidP="00480468">
      <w:pPr>
        <w:numPr>
          <w:ilvl w:val="0"/>
          <w:numId w:val="25"/>
        </w:numPr>
        <w:spacing w:after="160" w:line="259" w:lineRule="auto"/>
        <w:contextualSpacing/>
        <w:jc w:val="both"/>
        <w:rPr>
          <w:rFonts w:ascii="Times New Roman" w:eastAsiaTheme="minorHAnsi" w:hAnsi="Times New Roman"/>
          <w:b w:val="0"/>
          <w:szCs w:val="24"/>
          <w:lang w:val="bg-BG" w:eastAsia="en-US"/>
        </w:rPr>
      </w:pPr>
      <w:r w:rsidRPr="00480468">
        <w:rPr>
          <w:rFonts w:ascii="Times New Roman" w:eastAsiaTheme="minorHAnsi" w:hAnsi="Times New Roman"/>
          <w:b w:val="0"/>
          <w:szCs w:val="24"/>
          <w:lang w:val="bg-BG" w:eastAsia="en-US"/>
        </w:rPr>
        <w:t xml:space="preserve">- 75 години Ансамбъл "Мездра"; </w:t>
      </w:r>
    </w:p>
    <w:p w:rsidR="00480468" w:rsidRPr="00480468" w:rsidRDefault="00480468" w:rsidP="00480468">
      <w:pPr>
        <w:numPr>
          <w:ilvl w:val="0"/>
          <w:numId w:val="25"/>
        </w:numPr>
        <w:spacing w:after="160" w:line="259" w:lineRule="auto"/>
        <w:contextualSpacing/>
        <w:jc w:val="both"/>
        <w:rPr>
          <w:rFonts w:ascii="Times New Roman" w:eastAsiaTheme="minorHAnsi" w:hAnsi="Times New Roman"/>
          <w:b w:val="0"/>
          <w:szCs w:val="24"/>
          <w:lang w:val="bg-BG" w:eastAsia="en-US"/>
        </w:rPr>
      </w:pPr>
      <w:r w:rsidRPr="00480468">
        <w:rPr>
          <w:rFonts w:ascii="Times New Roman" w:eastAsiaTheme="minorHAnsi" w:hAnsi="Times New Roman"/>
          <w:b w:val="0"/>
          <w:szCs w:val="24"/>
          <w:lang w:val="bg-BG" w:eastAsia="en-US"/>
        </w:rPr>
        <w:t xml:space="preserve">- Празниците "Мездра - май"; </w:t>
      </w:r>
    </w:p>
    <w:p w:rsidR="00480468" w:rsidRPr="00480468" w:rsidRDefault="00480468" w:rsidP="00480468">
      <w:pPr>
        <w:numPr>
          <w:ilvl w:val="0"/>
          <w:numId w:val="25"/>
        </w:numPr>
        <w:spacing w:after="160" w:line="259" w:lineRule="auto"/>
        <w:contextualSpacing/>
        <w:jc w:val="both"/>
        <w:rPr>
          <w:rFonts w:ascii="Times New Roman" w:eastAsiaTheme="minorHAnsi" w:hAnsi="Times New Roman"/>
          <w:b w:val="0"/>
          <w:szCs w:val="24"/>
          <w:lang w:val="bg-BG" w:eastAsia="en-US"/>
        </w:rPr>
      </w:pPr>
      <w:r w:rsidRPr="00480468">
        <w:rPr>
          <w:rFonts w:ascii="Times New Roman" w:eastAsiaTheme="minorHAnsi" w:hAnsi="Times New Roman"/>
          <w:b w:val="0"/>
          <w:szCs w:val="24"/>
          <w:lang w:val="bg-BG" w:eastAsia="en-US"/>
        </w:rPr>
        <w:t xml:space="preserve">- "Северозапада пее и танцува" – гр. Монтана; </w:t>
      </w:r>
    </w:p>
    <w:p w:rsidR="00480468" w:rsidRPr="00480468" w:rsidRDefault="00480468" w:rsidP="00480468">
      <w:pPr>
        <w:numPr>
          <w:ilvl w:val="0"/>
          <w:numId w:val="25"/>
        </w:numPr>
        <w:spacing w:after="160" w:line="259" w:lineRule="auto"/>
        <w:contextualSpacing/>
        <w:jc w:val="both"/>
        <w:rPr>
          <w:rFonts w:ascii="Times New Roman" w:eastAsiaTheme="minorHAnsi" w:hAnsi="Times New Roman"/>
          <w:b w:val="0"/>
          <w:szCs w:val="24"/>
          <w:lang w:val="bg-BG" w:eastAsia="en-US"/>
        </w:rPr>
      </w:pPr>
      <w:r w:rsidRPr="00480468">
        <w:rPr>
          <w:rFonts w:ascii="Times New Roman" w:eastAsiaTheme="minorHAnsi" w:hAnsi="Times New Roman"/>
          <w:b w:val="0"/>
          <w:szCs w:val="24"/>
          <w:lang w:val="bg-BG" w:eastAsia="en-US"/>
        </w:rPr>
        <w:t xml:space="preserve">- "Врачанска пролет" – гр. Враца; </w:t>
      </w:r>
    </w:p>
    <w:p w:rsidR="00480468" w:rsidRPr="00480468" w:rsidRDefault="00480468" w:rsidP="00480468">
      <w:pPr>
        <w:numPr>
          <w:ilvl w:val="0"/>
          <w:numId w:val="25"/>
        </w:numPr>
        <w:spacing w:after="160" w:line="259" w:lineRule="auto"/>
        <w:contextualSpacing/>
        <w:jc w:val="both"/>
        <w:rPr>
          <w:rFonts w:ascii="Times New Roman" w:eastAsiaTheme="minorHAnsi" w:hAnsi="Times New Roman"/>
          <w:b w:val="0"/>
          <w:szCs w:val="24"/>
          <w:lang w:val="bg-BG" w:eastAsia="en-US"/>
        </w:rPr>
      </w:pPr>
      <w:r w:rsidRPr="00480468">
        <w:rPr>
          <w:rFonts w:ascii="Times New Roman" w:eastAsiaTheme="minorHAnsi" w:hAnsi="Times New Roman"/>
          <w:b w:val="0"/>
          <w:szCs w:val="24"/>
          <w:lang w:val="bg-BG" w:eastAsia="en-US"/>
        </w:rPr>
        <w:t>- Международен фолклорен фестивал "Златен прах" – Чeлопеч;</w:t>
      </w:r>
    </w:p>
    <w:p w:rsidR="00480468" w:rsidRPr="00480468" w:rsidRDefault="00480468" w:rsidP="00480468">
      <w:pPr>
        <w:numPr>
          <w:ilvl w:val="0"/>
          <w:numId w:val="25"/>
        </w:numPr>
        <w:spacing w:after="160" w:line="259" w:lineRule="auto"/>
        <w:contextualSpacing/>
        <w:jc w:val="both"/>
        <w:rPr>
          <w:rFonts w:ascii="Times New Roman" w:eastAsiaTheme="minorHAnsi" w:hAnsi="Times New Roman"/>
          <w:b w:val="0"/>
          <w:szCs w:val="24"/>
          <w:lang w:val="bg-BG" w:eastAsia="en-US"/>
        </w:rPr>
      </w:pPr>
      <w:r w:rsidRPr="00480468">
        <w:rPr>
          <w:rFonts w:ascii="Times New Roman" w:eastAsiaTheme="minorHAnsi" w:hAnsi="Times New Roman"/>
          <w:b w:val="0"/>
          <w:szCs w:val="24"/>
          <w:lang w:val="bg-BG" w:eastAsia="en-US"/>
        </w:rPr>
        <w:t>- Етнофестивал – гр. Видин;</w:t>
      </w:r>
    </w:p>
    <w:p w:rsidR="00480468" w:rsidRPr="00480468" w:rsidRDefault="00480468" w:rsidP="00480468">
      <w:pPr>
        <w:numPr>
          <w:ilvl w:val="0"/>
          <w:numId w:val="25"/>
        </w:numPr>
        <w:spacing w:after="160" w:line="259" w:lineRule="auto"/>
        <w:contextualSpacing/>
        <w:jc w:val="both"/>
        <w:rPr>
          <w:rFonts w:ascii="Times New Roman" w:eastAsiaTheme="minorHAnsi" w:hAnsi="Times New Roman"/>
          <w:b w:val="0"/>
          <w:szCs w:val="24"/>
          <w:lang w:val="bg-BG" w:eastAsia="en-US"/>
        </w:rPr>
      </w:pPr>
      <w:r w:rsidRPr="00480468">
        <w:rPr>
          <w:rFonts w:ascii="Times New Roman" w:eastAsiaTheme="minorHAnsi" w:hAnsi="Times New Roman"/>
          <w:b w:val="0"/>
          <w:szCs w:val="24"/>
          <w:lang w:val="bg-BG" w:eastAsia="en-US"/>
        </w:rPr>
        <w:t xml:space="preserve">- Международен фестивал "Фолклорната магия на Мездра"; </w:t>
      </w:r>
    </w:p>
    <w:p w:rsidR="00480468" w:rsidRPr="00480468" w:rsidRDefault="00480468" w:rsidP="00480468">
      <w:pPr>
        <w:numPr>
          <w:ilvl w:val="0"/>
          <w:numId w:val="25"/>
        </w:numPr>
        <w:spacing w:after="160" w:line="259" w:lineRule="auto"/>
        <w:contextualSpacing/>
        <w:jc w:val="both"/>
        <w:rPr>
          <w:rFonts w:ascii="Times New Roman" w:eastAsiaTheme="minorHAnsi" w:hAnsi="Times New Roman"/>
          <w:b w:val="0"/>
          <w:szCs w:val="24"/>
          <w:lang w:val="bg-BG" w:eastAsia="en-US"/>
        </w:rPr>
      </w:pPr>
      <w:r w:rsidRPr="00480468">
        <w:rPr>
          <w:rFonts w:ascii="Times New Roman" w:eastAsiaTheme="minorHAnsi" w:hAnsi="Times New Roman"/>
          <w:b w:val="0"/>
          <w:szCs w:val="24"/>
          <w:lang w:val="bg-BG" w:eastAsia="en-US"/>
        </w:rPr>
        <w:t xml:space="preserve">- Международен фестивал – гр. Панагюрище; </w:t>
      </w:r>
    </w:p>
    <w:p w:rsidR="00480468" w:rsidRPr="00480468" w:rsidRDefault="00480468" w:rsidP="00480468">
      <w:pPr>
        <w:numPr>
          <w:ilvl w:val="0"/>
          <w:numId w:val="25"/>
        </w:numPr>
        <w:spacing w:after="160" w:line="259" w:lineRule="auto"/>
        <w:contextualSpacing/>
        <w:jc w:val="both"/>
        <w:rPr>
          <w:rFonts w:ascii="Times New Roman" w:eastAsiaTheme="minorHAnsi" w:hAnsi="Times New Roman"/>
          <w:b w:val="0"/>
          <w:szCs w:val="24"/>
          <w:lang w:val="bg-BG" w:eastAsia="en-US"/>
        </w:rPr>
      </w:pPr>
      <w:r w:rsidRPr="00480468">
        <w:rPr>
          <w:rFonts w:ascii="Times New Roman" w:eastAsiaTheme="minorHAnsi" w:hAnsi="Times New Roman"/>
          <w:b w:val="0"/>
          <w:szCs w:val="24"/>
          <w:lang w:val="bg-BG" w:eastAsia="en-US"/>
        </w:rPr>
        <w:t xml:space="preserve">- Международен фестивал " Танцувай с морето" – гр. Бургас; </w:t>
      </w:r>
    </w:p>
    <w:p w:rsidR="00480468" w:rsidRPr="00480468" w:rsidRDefault="00480468" w:rsidP="00480468">
      <w:pPr>
        <w:numPr>
          <w:ilvl w:val="0"/>
          <w:numId w:val="25"/>
        </w:numPr>
        <w:spacing w:after="160" w:line="259" w:lineRule="auto"/>
        <w:contextualSpacing/>
        <w:jc w:val="both"/>
        <w:rPr>
          <w:rFonts w:ascii="Times New Roman" w:eastAsiaTheme="minorHAnsi" w:hAnsi="Times New Roman"/>
          <w:b w:val="0"/>
          <w:szCs w:val="24"/>
          <w:lang w:val="bg-BG" w:eastAsia="en-US"/>
        </w:rPr>
      </w:pPr>
      <w:r w:rsidRPr="00480468">
        <w:rPr>
          <w:rFonts w:ascii="Times New Roman" w:eastAsiaTheme="minorHAnsi" w:hAnsi="Times New Roman"/>
          <w:b w:val="0"/>
          <w:szCs w:val="24"/>
          <w:lang w:val="bg-BG" w:eastAsia="en-US"/>
        </w:rPr>
        <w:t xml:space="preserve">-Международен фестивал в Кипър; </w:t>
      </w:r>
    </w:p>
    <w:p w:rsidR="00480468" w:rsidRPr="00480468" w:rsidRDefault="00480468" w:rsidP="00480468">
      <w:pPr>
        <w:numPr>
          <w:ilvl w:val="0"/>
          <w:numId w:val="25"/>
        </w:numPr>
        <w:spacing w:after="160" w:line="259" w:lineRule="auto"/>
        <w:contextualSpacing/>
        <w:jc w:val="both"/>
        <w:rPr>
          <w:rFonts w:ascii="Times New Roman" w:eastAsiaTheme="minorHAnsi" w:hAnsi="Times New Roman"/>
          <w:b w:val="0"/>
          <w:szCs w:val="24"/>
          <w:lang w:val="bg-BG" w:eastAsia="en-US"/>
        </w:rPr>
      </w:pPr>
      <w:r w:rsidRPr="00480468">
        <w:rPr>
          <w:rFonts w:ascii="Times New Roman" w:eastAsiaTheme="minorHAnsi" w:hAnsi="Times New Roman"/>
          <w:b w:val="0"/>
          <w:szCs w:val="24"/>
          <w:lang w:val="bg-BG" w:eastAsia="en-US"/>
        </w:rPr>
        <w:t xml:space="preserve">- Международен фестивал в САЩ; </w:t>
      </w:r>
    </w:p>
    <w:p w:rsidR="00480468" w:rsidRPr="00480468" w:rsidRDefault="00480468" w:rsidP="00480468">
      <w:pPr>
        <w:numPr>
          <w:ilvl w:val="0"/>
          <w:numId w:val="25"/>
        </w:numPr>
        <w:spacing w:after="160" w:line="259" w:lineRule="auto"/>
        <w:contextualSpacing/>
        <w:jc w:val="both"/>
        <w:rPr>
          <w:rFonts w:ascii="Times New Roman" w:eastAsiaTheme="minorHAnsi" w:hAnsi="Times New Roman"/>
          <w:b w:val="0"/>
          <w:szCs w:val="24"/>
          <w:lang w:val="bg-BG" w:eastAsia="en-US"/>
        </w:rPr>
      </w:pPr>
      <w:r w:rsidRPr="00480468">
        <w:rPr>
          <w:rFonts w:ascii="Times New Roman" w:eastAsiaTheme="minorHAnsi" w:hAnsi="Times New Roman"/>
          <w:b w:val="0"/>
          <w:szCs w:val="24"/>
          <w:lang w:val="bg-BG" w:eastAsia="en-US"/>
        </w:rPr>
        <w:t xml:space="preserve">- Международен фестивал в Турция. </w:t>
      </w:r>
    </w:p>
    <w:p w:rsidR="00480468" w:rsidRPr="00480468" w:rsidRDefault="00480468" w:rsidP="00480468">
      <w:pPr>
        <w:ind w:firstLine="360"/>
        <w:jc w:val="both"/>
        <w:rPr>
          <w:rFonts w:ascii="Times New Roman" w:hAnsi="Times New Roman" w:cstheme="minorBidi"/>
          <w:b w:val="0"/>
          <w:szCs w:val="24"/>
          <w:lang w:val="bg-BG"/>
        </w:rPr>
      </w:pPr>
      <w:r w:rsidRPr="00480468">
        <w:rPr>
          <w:rFonts w:ascii="Times New Roman" w:eastAsiaTheme="minorHAnsi" w:hAnsi="Times New Roman" w:cstheme="minorBidi"/>
          <w:b w:val="0"/>
          <w:szCs w:val="24"/>
          <w:lang w:val="bg-BG" w:eastAsia="en-US"/>
        </w:rPr>
        <w:t xml:space="preserve">В плана за 2022 година се надяваме, че ще успеем да обновим част от носиите и да се сдобием с нов, пълен комплект Добруджански и Тракийски национални костюми. Предвид обстановката в страната и света и забраната за провеждане на нормален репетиционен процес, се надяваме нашите планове да не останат само едно добро намерение. Ще направим всичко по силите си да задържим броя на групите и танцьорите в тях, защото и в този момент се забелязва голям отлив на деца и силно занижени изпълнителски качества, което е в пълна противоположност от плана, по който сме предвидили да работим с детската школа. Големите трудности и предизвикателства тепърва предстоят пред ансамбъл " Мездра ". </w:t>
      </w:r>
      <w:r w:rsidRPr="00480468">
        <w:rPr>
          <w:rFonts w:ascii="Times New Roman" w:hAnsi="Times New Roman" w:cstheme="minorBidi"/>
          <w:b w:val="0"/>
          <w:szCs w:val="24"/>
          <w:lang w:val="bg-BG"/>
        </w:rPr>
        <w:t>Колективът е на разположение за всякакви покани, извън горепосочените.</w:t>
      </w:r>
    </w:p>
    <w:p w:rsidR="00480468" w:rsidRPr="00480468" w:rsidRDefault="00480468" w:rsidP="00480468">
      <w:pPr>
        <w:rPr>
          <w:rFonts w:ascii="Times New Roman" w:eastAsiaTheme="minorHAnsi" w:hAnsi="Times New Roman"/>
          <w:b w:val="0"/>
          <w:szCs w:val="24"/>
          <w:lang w:val="bg-BG" w:eastAsia="en-US"/>
        </w:rPr>
      </w:pPr>
    </w:p>
    <w:p w:rsidR="00480468" w:rsidRPr="00480468" w:rsidRDefault="00480468" w:rsidP="00480468">
      <w:pPr>
        <w:rPr>
          <w:rFonts w:ascii="Times New Roman" w:eastAsiaTheme="minorHAnsi" w:hAnsi="Times New Roman"/>
          <w:b w:val="0"/>
          <w:szCs w:val="24"/>
          <w:lang w:val="bg-BG" w:eastAsia="en-US"/>
        </w:rPr>
      </w:pPr>
      <w:r w:rsidRPr="00480468">
        <w:rPr>
          <w:rFonts w:ascii="Times New Roman" w:eastAsiaTheme="minorHAnsi" w:hAnsi="Times New Roman"/>
          <w:b w:val="0"/>
          <w:szCs w:val="24"/>
          <w:lang w:val="bg-BG" w:eastAsia="en-US"/>
        </w:rPr>
        <w:t xml:space="preserve"> Изготвил: Мирослав Аспарухов – художествен ръководител на  ПТА „Мездра“</w:t>
      </w:r>
    </w:p>
    <w:p w:rsidR="00480468" w:rsidRPr="00480468" w:rsidRDefault="00480468" w:rsidP="00480468">
      <w:pPr>
        <w:spacing w:after="160" w:line="259" w:lineRule="auto"/>
        <w:rPr>
          <w:rFonts w:ascii="Times New Roman" w:eastAsiaTheme="minorHAnsi" w:hAnsi="Times New Roman" w:cstheme="minorBidi"/>
          <w:b w:val="0"/>
          <w:szCs w:val="24"/>
          <w:lang w:val="bg-BG" w:eastAsia="en-US"/>
        </w:rPr>
      </w:pPr>
    </w:p>
    <w:p w:rsidR="00480468" w:rsidRPr="00A35FE1" w:rsidRDefault="00480468" w:rsidP="00480468">
      <w:pPr>
        <w:numPr>
          <w:ilvl w:val="0"/>
          <w:numId w:val="25"/>
        </w:numPr>
        <w:spacing w:after="200" w:line="276" w:lineRule="auto"/>
        <w:contextualSpacing/>
        <w:jc w:val="both"/>
        <w:rPr>
          <w:rFonts w:ascii="Times New Roman" w:eastAsia="Calibri" w:hAnsi="Times New Roman"/>
          <w:b w:val="0"/>
          <w:szCs w:val="24"/>
          <w:lang w:eastAsia="en-US"/>
        </w:rPr>
      </w:pPr>
      <w:r w:rsidRPr="00480468">
        <w:rPr>
          <w:rFonts w:ascii="Times New Roman" w:eastAsia="Calibri" w:hAnsi="Times New Roman"/>
          <w:b w:val="0"/>
          <w:szCs w:val="24"/>
          <w:lang w:val="bg-BG" w:eastAsia="en-US"/>
        </w:rPr>
        <w:t xml:space="preserve">Програмата за планираните участия на колективите при НЧ ПРОСВЕТА 1925 – МЕЗДРА за 2022 г. може да търпи промени, в зависимост от епидемичната обстановка, законовите разпоредби и заповедите по прилагане на противоепидемични мерки за справяне с пандемията </w:t>
      </w:r>
      <w:r w:rsidRPr="00480468">
        <w:rPr>
          <w:rFonts w:ascii="Times New Roman" w:eastAsia="Calibri" w:hAnsi="Times New Roman"/>
          <w:b w:val="0"/>
          <w:szCs w:val="24"/>
          <w:lang w:eastAsia="en-US"/>
        </w:rPr>
        <w:t>COVID</w:t>
      </w:r>
      <w:r w:rsidRPr="00480468">
        <w:rPr>
          <w:rFonts w:ascii="Times New Roman" w:eastAsia="Calibri" w:hAnsi="Times New Roman"/>
          <w:b w:val="0"/>
          <w:szCs w:val="24"/>
          <w:lang w:val="bg-BG" w:eastAsia="en-US"/>
        </w:rPr>
        <w:t xml:space="preserve"> – 19. Тя е гласувана и приета като неразделна част от Плана за дейността на НЧ Просвета 1925 – Мездра на заседание на читалищното настоятелство от 08.11.2022 г.</w:t>
      </w:r>
    </w:p>
    <w:p w:rsidR="00A35FE1" w:rsidRPr="00480468" w:rsidRDefault="00A35FE1" w:rsidP="00A35FE1">
      <w:pPr>
        <w:spacing w:after="200" w:line="276" w:lineRule="auto"/>
        <w:ind w:left="720"/>
        <w:contextualSpacing/>
        <w:jc w:val="both"/>
        <w:rPr>
          <w:rFonts w:ascii="Times New Roman" w:eastAsia="Calibri" w:hAnsi="Times New Roman"/>
          <w:b w:val="0"/>
          <w:szCs w:val="24"/>
          <w:lang w:eastAsia="en-US"/>
        </w:rPr>
      </w:pPr>
    </w:p>
    <w:p w:rsidR="00A35FE1" w:rsidRDefault="00A35FE1" w:rsidP="00A35FE1">
      <w:pPr>
        <w:spacing w:after="160" w:line="259" w:lineRule="auto"/>
        <w:jc w:val="both"/>
        <w:rPr>
          <w:rFonts w:ascii="Times New Roman" w:eastAsiaTheme="minorHAnsi" w:hAnsi="Times New Roman" w:cstheme="minorBidi"/>
          <w:b w:val="0"/>
          <w:szCs w:val="24"/>
          <w:lang w:val="bg-BG" w:eastAsia="en-US"/>
        </w:rPr>
      </w:pPr>
      <w:r>
        <w:rPr>
          <w:rFonts w:ascii="Times New Roman" w:eastAsiaTheme="minorHAnsi" w:hAnsi="Times New Roman" w:cstheme="minorBidi"/>
          <w:b w:val="0"/>
          <w:szCs w:val="24"/>
          <w:lang w:val="bg-BG" w:eastAsia="en-US"/>
        </w:rPr>
        <w:t>Изготвил: Валентина Цекова</w:t>
      </w:r>
    </w:p>
    <w:p w:rsidR="00480468" w:rsidRPr="00A35FE1" w:rsidRDefault="00480468" w:rsidP="00A35FE1">
      <w:pPr>
        <w:spacing w:after="160" w:line="259" w:lineRule="auto"/>
        <w:jc w:val="both"/>
        <w:rPr>
          <w:rFonts w:ascii="Times New Roman" w:eastAsiaTheme="minorHAnsi" w:hAnsi="Times New Roman" w:cstheme="minorBidi"/>
          <w:b w:val="0"/>
          <w:szCs w:val="24"/>
          <w:lang w:eastAsia="en-US"/>
        </w:rPr>
      </w:pPr>
      <w:r w:rsidRPr="00480468">
        <w:rPr>
          <w:rFonts w:ascii="Times New Roman" w:eastAsia="Calibri" w:hAnsi="Times New Roman"/>
          <w:b w:val="0"/>
          <w:szCs w:val="24"/>
          <w:lang w:val="bg-BG" w:eastAsia="en-US"/>
        </w:rPr>
        <w:t xml:space="preserve">Секретар на НЧ Просвета 1925 </w:t>
      </w:r>
      <w:r>
        <w:rPr>
          <w:rFonts w:ascii="Times New Roman" w:eastAsia="Calibri" w:hAnsi="Times New Roman"/>
          <w:b w:val="0"/>
          <w:szCs w:val="24"/>
          <w:lang w:val="bg-BG" w:eastAsia="en-US"/>
        </w:rPr>
        <w:t>–</w:t>
      </w:r>
      <w:r w:rsidRPr="00480468">
        <w:rPr>
          <w:rFonts w:ascii="Times New Roman" w:eastAsia="Calibri" w:hAnsi="Times New Roman"/>
          <w:b w:val="0"/>
          <w:szCs w:val="24"/>
          <w:lang w:val="bg-BG" w:eastAsia="en-US"/>
        </w:rPr>
        <w:t xml:space="preserve"> Мездра</w:t>
      </w:r>
    </w:p>
    <w:p w:rsidR="00480468" w:rsidRDefault="00480468" w:rsidP="00480468">
      <w:pPr>
        <w:spacing w:after="200" w:line="276" w:lineRule="auto"/>
        <w:ind w:left="720"/>
        <w:contextualSpacing/>
        <w:rPr>
          <w:rFonts w:ascii="Times New Roman" w:eastAsia="Calibri" w:hAnsi="Times New Roman"/>
          <w:b w:val="0"/>
          <w:szCs w:val="24"/>
          <w:lang w:val="bg-BG" w:eastAsia="en-US"/>
        </w:rPr>
      </w:pPr>
    </w:p>
    <w:p w:rsidR="00480468" w:rsidRDefault="00480468" w:rsidP="00480468">
      <w:pPr>
        <w:spacing w:after="200" w:line="276" w:lineRule="auto"/>
        <w:ind w:left="720"/>
        <w:contextualSpacing/>
        <w:rPr>
          <w:rFonts w:ascii="Times New Roman" w:eastAsia="Calibri" w:hAnsi="Times New Roman"/>
          <w:b w:val="0"/>
          <w:szCs w:val="24"/>
          <w:lang w:val="bg-BG" w:eastAsia="en-US"/>
        </w:rPr>
      </w:pPr>
    </w:p>
    <w:p w:rsidR="00480468" w:rsidRDefault="00480468" w:rsidP="00480468">
      <w:pPr>
        <w:spacing w:after="200" w:line="276" w:lineRule="auto"/>
        <w:ind w:left="720"/>
        <w:contextualSpacing/>
        <w:rPr>
          <w:rFonts w:ascii="Times New Roman" w:eastAsia="Calibri" w:hAnsi="Times New Roman"/>
          <w:b w:val="0"/>
          <w:szCs w:val="24"/>
          <w:lang w:val="bg-BG" w:eastAsia="en-US"/>
        </w:rPr>
      </w:pPr>
    </w:p>
    <w:p w:rsidR="00480468" w:rsidRDefault="00480468" w:rsidP="00480468">
      <w:pPr>
        <w:spacing w:after="200" w:line="276" w:lineRule="auto"/>
        <w:ind w:left="720"/>
        <w:contextualSpacing/>
        <w:rPr>
          <w:rFonts w:ascii="Times New Roman" w:eastAsia="Calibri" w:hAnsi="Times New Roman"/>
          <w:b w:val="0"/>
          <w:szCs w:val="24"/>
          <w:lang w:val="bg-BG" w:eastAsia="en-US"/>
        </w:rPr>
      </w:pPr>
    </w:p>
    <w:p w:rsidR="00480468" w:rsidRDefault="00480468" w:rsidP="00480468">
      <w:pPr>
        <w:spacing w:after="200" w:line="276" w:lineRule="auto"/>
        <w:ind w:left="720"/>
        <w:contextualSpacing/>
        <w:rPr>
          <w:rFonts w:ascii="Times New Roman" w:eastAsia="Calibri" w:hAnsi="Times New Roman"/>
          <w:b w:val="0"/>
          <w:szCs w:val="24"/>
          <w:lang w:val="bg-BG" w:eastAsia="en-US"/>
        </w:rPr>
      </w:pPr>
    </w:p>
    <w:p w:rsidR="00480468" w:rsidRDefault="00480468" w:rsidP="00480468">
      <w:pPr>
        <w:spacing w:after="200" w:line="276" w:lineRule="auto"/>
        <w:ind w:left="720"/>
        <w:contextualSpacing/>
        <w:rPr>
          <w:rFonts w:ascii="Times New Roman" w:eastAsia="Calibri" w:hAnsi="Times New Roman"/>
          <w:b w:val="0"/>
          <w:szCs w:val="24"/>
          <w:lang w:val="bg-BG" w:eastAsia="en-US"/>
        </w:rPr>
      </w:pPr>
    </w:p>
    <w:p w:rsidR="00480468" w:rsidRDefault="00480468" w:rsidP="00480468">
      <w:pPr>
        <w:spacing w:after="200" w:line="276" w:lineRule="auto"/>
        <w:ind w:left="720"/>
        <w:contextualSpacing/>
        <w:rPr>
          <w:rFonts w:ascii="Times New Roman" w:eastAsia="Calibri" w:hAnsi="Times New Roman"/>
          <w:b w:val="0"/>
          <w:szCs w:val="24"/>
          <w:lang w:val="bg-BG" w:eastAsia="en-US"/>
        </w:rPr>
      </w:pPr>
    </w:p>
    <w:p w:rsidR="00480468" w:rsidRDefault="00480468" w:rsidP="00480468">
      <w:pPr>
        <w:spacing w:after="200" w:line="276" w:lineRule="auto"/>
        <w:ind w:left="720"/>
        <w:contextualSpacing/>
        <w:rPr>
          <w:rFonts w:ascii="Times New Roman" w:eastAsia="Calibri" w:hAnsi="Times New Roman"/>
          <w:b w:val="0"/>
          <w:szCs w:val="24"/>
          <w:lang w:val="bg-BG" w:eastAsia="en-US"/>
        </w:rPr>
      </w:pPr>
    </w:p>
    <w:p w:rsidR="00480468" w:rsidRDefault="00480468" w:rsidP="00480468">
      <w:pPr>
        <w:spacing w:after="200" w:line="276" w:lineRule="auto"/>
        <w:ind w:left="720"/>
        <w:contextualSpacing/>
        <w:rPr>
          <w:rFonts w:ascii="Times New Roman" w:eastAsia="Calibri" w:hAnsi="Times New Roman"/>
          <w:b w:val="0"/>
          <w:szCs w:val="24"/>
          <w:lang w:val="bg-BG" w:eastAsia="en-US"/>
        </w:rPr>
      </w:pPr>
    </w:p>
    <w:p w:rsidR="00480468" w:rsidRDefault="00480468" w:rsidP="00480468">
      <w:pPr>
        <w:spacing w:after="200" w:line="276" w:lineRule="auto"/>
        <w:ind w:left="720"/>
        <w:contextualSpacing/>
        <w:rPr>
          <w:rFonts w:ascii="Times New Roman" w:eastAsia="Calibri" w:hAnsi="Times New Roman"/>
          <w:b w:val="0"/>
          <w:szCs w:val="24"/>
          <w:lang w:val="bg-BG" w:eastAsia="en-US"/>
        </w:rPr>
      </w:pPr>
    </w:p>
    <w:p w:rsidR="00480468" w:rsidRDefault="00480468" w:rsidP="00480468">
      <w:pPr>
        <w:spacing w:after="200" w:line="276" w:lineRule="auto"/>
        <w:ind w:left="720"/>
        <w:contextualSpacing/>
        <w:rPr>
          <w:rFonts w:ascii="Times New Roman" w:eastAsia="Calibri" w:hAnsi="Times New Roman"/>
          <w:b w:val="0"/>
          <w:szCs w:val="24"/>
          <w:lang w:val="bg-BG" w:eastAsia="en-US"/>
        </w:rPr>
      </w:pPr>
    </w:p>
    <w:p w:rsidR="00480468" w:rsidRDefault="00480468" w:rsidP="00480468">
      <w:pPr>
        <w:spacing w:after="200" w:line="276" w:lineRule="auto"/>
        <w:ind w:left="720"/>
        <w:contextualSpacing/>
        <w:rPr>
          <w:rFonts w:ascii="Times New Roman" w:eastAsia="Calibri" w:hAnsi="Times New Roman"/>
          <w:b w:val="0"/>
          <w:szCs w:val="24"/>
          <w:lang w:val="bg-BG" w:eastAsia="en-US"/>
        </w:rPr>
      </w:pPr>
    </w:p>
    <w:p w:rsidR="00480468" w:rsidRDefault="00480468" w:rsidP="00480468"/>
    <w:p w:rsidR="00480468" w:rsidRPr="00054130" w:rsidRDefault="00480468" w:rsidP="00480468">
      <w:pPr>
        <w:pStyle w:val="Default"/>
        <w:jc w:val="center"/>
        <w:rPr>
          <w:b/>
          <w:sz w:val="23"/>
          <w:szCs w:val="23"/>
        </w:rPr>
      </w:pPr>
      <w:r w:rsidRPr="00054130">
        <w:rPr>
          <w:b/>
          <w:sz w:val="23"/>
          <w:szCs w:val="23"/>
        </w:rPr>
        <w:t>НАСТОЯТЕЛСТВО НА НЧ ПРОСВЕТА 1925 – МЕЗДРА</w:t>
      </w:r>
    </w:p>
    <w:p w:rsidR="00480468" w:rsidRDefault="00480468" w:rsidP="00480468">
      <w:pPr>
        <w:pStyle w:val="Default"/>
        <w:jc w:val="center"/>
        <w:rPr>
          <w:sz w:val="23"/>
          <w:szCs w:val="23"/>
        </w:rPr>
      </w:pPr>
    </w:p>
    <w:p w:rsidR="00480468" w:rsidRDefault="00480468" w:rsidP="00480468">
      <w:pPr>
        <w:pStyle w:val="Default"/>
        <w:numPr>
          <w:ilvl w:val="0"/>
          <w:numId w:val="28"/>
        </w:numPr>
        <w:rPr>
          <w:sz w:val="23"/>
          <w:szCs w:val="23"/>
        </w:rPr>
      </w:pPr>
      <w:r>
        <w:rPr>
          <w:sz w:val="23"/>
          <w:szCs w:val="23"/>
        </w:rPr>
        <w:t xml:space="preserve">Валентин Марков Вълчев – Председател </w:t>
      </w:r>
    </w:p>
    <w:p w:rsidR="00480468" w:rsidRDefault="00480468" w:rsidP="00480468">
      <w:pPr>
        <w:pStyle w:val="Default"/>
        <w:ind w:left="720"/>
        <w:rPr>
          <w:sz w:val="23"/>
          <w:szCs w:val="23"/>
        </w:rPr>
      </w:pPr>
      <w:r>
        <w:rPr>
          <w:sz w:val="23"/>
          <w:szCs w:val="23"/>
        </w:rPr>
        <w:t>и членове:</w:t>
      </w:r>
    </w:p>
    <w:p w:rsidR="00480468" w:rsidRDefault="00480468" w:rsidP="00480468">
      <w:pPr>
        <w:pStyle w:val="Default"/>
        <w:rPr>
          <w:sz w:val="23"/>
          <w:szCs w:val="23"/>
        </w:rPr>
      </w:pPr>
      <w:r>
        <w:rPr>
          <w:sz w:val="23"/>
          <w:szCs w:val="23"/>
        </w:rPr>
        <w:t xml:space="preserve">2. Виктория Данчева Данкова </w:t>
      </w:r>
    </w:p>
    <w:p w:rsidR="00480468" w:rsidRDefault="00480468" w:rsidP="00480468">
      <w:pPr>
        <w:pStyle w:val="Default"/>
        <w:rPr>
          <w:sz w:val="23"/>
          <w:szCs w:val="23"/>
        </w:rPr>
      </w:pPr>
      <w:r>
        <w:rPr>
          <w:sz w:val="23"/>
          <w:szCs w:val="23"/>
        </w:rPr>
        <w:t xml:space="preserve">3. Иван Кръстев Иванчев  </w:t>
      </w:r>
    </w:p>
    <w:p w:rsidR="00480468" w:rsidRDefault="00480468" w:rsidP="00480468">
      <w:pPr>
        <w:pStyle w:val="Default"/>
        <w:rPr>
          <w:sz w:val="23"/>
          <w:szCs w:val="23"/>
        </w:rPr>
      </w:pPr>
      <w:r>
        <w:rPr>
          <w:sz w:val="23"/>
          <w:szCs w:val="23"/>
        </w:rPr>
        <w:t xml:space="preserve">4. Никодим Иванчов Нанов  </w:t>
      </w:r>
    </w:p>
    <w:p w:rsidR="00480468" w:rsidRDefault="00480468" w:rsidP="00480468">
      <w:pPr>
        <w:pStyle w:val="Default"/>
        <w:rPr>
          <w:sz w:val="23"/>
          <w:szCs w:val="23"/>
        </w:rPr>
      </w:pPr>
      <w:r>
        <w:rPr>
          <w:sz w:val="23"/>
          <w:szCs w:val="23"/>
        </w:rPr>
        <w:t xml:space="preserve">5. Николай Баев Кунев </w:t>
      </w:r>
    </w:p>
    <w:p w:rsidR="00480468" w:rsidRDefault="00480468" w:rsidP="00480468">
      <w:pPr>
        <w:pStyle w:val="Default"/>
        <w:rPr>
          <w:sz w:val="23"/>
          <w:szCs w:val="23"/>
        </w:rPr>
      </w:pPr>
      <w:r>
        <w:rPr>
          <w:sz w:val="23"/>
          <w:szCs w:val="23"/>
        </w:rPr>
        <w:t xml:space="preserve">6. Мирослав Богданов Гетов  </w:t>
      </w:r>
    </w:p>
    <w:p w:rsidR="00480468" w:rsidRDefault="00480468" w:rsidP="00480468">
      <w:pPr>
        <w:pStyle w:val="Default"/>
        <w:rPr>
          <w:sz w:val="23"/>
          <w:szCs w:val="23"/>
        </w:rPr>
      </w:pPr>
      <w:r>
        <w:rPr>
          <w:sz w:val="23"/>
          <w:szCs w:val="23"/>
        </w:rPr>
        <w:t xml:space="preserve">7. Петко Тодоров Котларски  </w:t>
      </w:r>
    </w:p>
    <w:p w:rsidR="00480468" w:rsidRDefault="00480468" w:rsidP="00480468">
      <w:pPr>
        <w:pStyle w:val="Default"/>
        <w:rPr>
          <w:sz w:val="23"/>
          <w:szCs w:val="23"/>
        </w:rPr>
      </w:pPr>
    </w:p>
    <w:p w:rsidR="00480468" w:rsidRDefault="00480468" w:rsidP="00480468">
      <w:pPr>
        <w:pStyle w:val="Default"/>
        <w:rPr>
          <w:sz w:val="23"/>
          <w:szCs w:val="23"/>
        </w:rPr>
      </w:pPr>
    </w:p>
    <w:p w:rsidR="00480468" w:rsidRPr="00054130" w:rsidRDefault="00480468" w:rsidP="00480468">
      <w:pPr>
        <w:pStyle w:val="Default"/>
        <w:jc w:val="center"/>
        <w:rPr>
          <w:b/>
          <w:sz w:val="23"/>
          <w:szCs w:val="23"/>
        </w:rPr>
      </w:pPr>
      <w:r w:rsidRPr="00054130">
        <w:rPr>
          <w:b/>
          <w:sz w:val="23"/>
          <w:szCs w:val="23"/>
        </w:rPr>
        <w:t>ПРОВЕРИТЕЛНА КОМИСИЯ</w:t>
      </w:r>
    </w:p>
    <w:p w:rsidR="00480468" w:rsidRDefault="00480468" w:rsidP="00480468">
      <w:pPr>
        <w:pStyle w:val="Default"/>
        <w:jc w:val="center"/>
        <w:rPr>
          <w:sz w:val="23"/>
          <w:szCs w:val="23"/>
        </w:rPr>
      </w:pPr>
    </w:p>
    <w:p w:rsidR="00480468" w:rsidRDefault="00480468" w:rsidP="00480468">
      <w:pPr>
        <w:pStyle w:val="Default"/>
        <w:rPr>
          <w:sz w:val="23"/>
          <w:szCs w:val="23"/>
        </w:rPr>
      </w:pPr>
      <w:r>
        <w:rPr>
          <w:sz w:val="23"/>
          <w:szCs w:val="23"/>
        </w:rPr>
        <w:t xml:space="preserve">1.Илинка Кирилова Димитрова – член </w:t>
      </w:r>
    </w:p>
    <w:p w:rsidR="00480468" w:rsidRDefault="00480468" w:rsidP="00480468">
      <w:pPr>
        <w:pStyle w:val="Default"/>
        <w:rPr>
          <w:sz w:val="23"/>
          <w:szCs w:val="23"/>
        </w:rPr>
      </w:pPr>
      <w:r>
        <w:rPr>
          <w:sz w:val="23"/>
          <w:szCs w:val="23"/>
        </w:rPr>
        <w:t xml:space="preserve">2.Бистра Любенова Цолова – член </w:t>
      </w:r>
    </w:p>
    <w:p w:rsidR="00480468" w:rsidRPr="00480468" w:rsidRDefault="00480468" w:rsidP="00480468">
      <w:pPr>
        <w:rPr>
          <w:rFonts w:ascii="Times New Roman" w:hAnsi="Times New Roman"/>
          <w:b w:val="0"/>
        </w:rPr>
      </w:pPr>
      <w:r w:rsidRPr="00480468">
        <w:rPr>
          <w:rFonts w:ascii="Times New Roman" w:hAnsi="Times New Roman"/>
          <w:b w:val="0"/>
          <w:sz w:val="23"/>
          <w:szCs w:val="23"/>
        </w:rPr>
        <w:t>3.Стефан Петров Симеонов - член</w:t>
      </w:r>
    </w:p>
    <w:p w:rsidR="00480468" w:rsidRPr="00480468" w:rsidRDefault="00480468" w:rsidP="00480468">
      <w:pPr>
        <w:rPr>
          <w:rFonts w:ascii="Times New Roman" w:hAnsi="Times New Roman"/>
        </w:rPr>
      </w:pPr>
    </w:p>
    <w:p w:rsidR="00480468" w:rsidRDefault="00480468" w:rsidP="00480468">
      <w:pPr>
        <w:spacing w:line="276" w:lineRule="auto"/>
        <w:ind w:firstLine="708"/>
        <w:jc w:val="both"/>
      </w:pPr>
    </w:p>
    <w:p w:rsidR="00480468" w:rsidRPr="00480468" w:rsidRDefault="00480468" w:rsidP="00480468">
      <w:pPr>
        <w:spacing w:after="200" w:line="276" w:lineRule="auto"/>
        <w:ind w:left="720"/>
        <w:contextualSpacing/>
        <w:rPr>
          <w:rFonts w:ascii="Times New Roman" w:eastAsia="Calibri" w:hAnsi="Times New Roman"/>
          <w:b w:val="0"/>
          <w:szCs w:val="24"/>
          <w:lang w:eastAsia="en-US"/>
        </w:rPr>
      </w:pPr>
    </w:p>
    <w:p w:rsidR="00480468" w:rsidRDefault="00480468">
      <w:pPr>
        <w:rPr>
          <w:rFonts w:ascii="Times New Roman" w:hAnsi="Times New Roman"/>
          <w:b w:val="0"/>
          <w:lang w:val="bg-BG"/>
        </w:rPr>
      </w:pPr>
      <w:r w:rsidRPr="00597E6F">
        <w:rPr>
          <w:b w:val="0"/>
          <w:noProof/>
          <w:lang w:val="bg-BG"/>
        </w:rPr>
        <w:lastRenderedPageBreak/>
        <w:drawing>
          <wp:inline distT="0" distB="0" distL="0" distR="0" wp14:anchorId="46D8C710" wp14:editId="05597959">
            <wp:extent cx="6443980" cy="8927123"/>
            <wp:effectExtent l="0" t="0" r="0" b="7620"/>
            <wp:docPr id="4" name="Картина 4" descr="C:\Users\valia\Desktop\Устав на НЧ Просвета - Мездра\Устав читалищ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lia\Desktop\Устав на НЧ Просвета - Мездра\Устав читалище-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51409" cy="8937414"/>
                    </a:xfrm>
                    <a:prstGeom prst="rect">
                      <a:avLst/>
                    </a:prstGeom>
                    <a:noFill/>
                    <a:ln>
                      <a:noFill/>
                    </a:ln>
                  </pic:spPr>
                </pic:pic>
              </a:graphicData>
            </a:graphic>
          </wp:inline>
        </w:drawing>
      </w:r>
    </w:p>
    <w:p w:rsidR="00480468" w:rsidRDefault="00480468">
      <w:pPr>
        <w:rPr>
          <w:rFonts w:ascii="Times New Roman" w:hAnsi="Times New Roman"/>
          <w:b w:val="0"/>
          <w:lang w:val="bg-BG"/>
        </w:rPr>
      </w:pPr>
    </w:p>
    <w:p w:rsidR="00480468" w:rsidRDefault="00480468">
      <w:pPr>
        <w:rPr>
          <w:rFonts w:ascii="Times New Roman" w:hAnsi="Times New Roman"/>
          <w:b w:val="0"/>
          <w:lang w:val="bg-BG"/>
        </w:rPr>
      </w:pPr>
    </w:p>
    <w:p w:rsidR="00480468" w:rsidRDefault="00480468">
      <w:pPr>
        <w:rPr>
          <w:rFonts w:ascii="Times New Roman" w:hAnsi="Times New Roman"/>
          <w:b w:val="0"/>
          <w:lang w:val="bg-BG"/>
        </w:rPr>
      </w:pPr>
    </w:p>
    <w:p w:rsidR="00480468" w:rsidRDefault="00480468">
      <w:pPr>
        <w:rPr>
          <w:rFonts w:ascii="Times New Roman" w:hAnsi="Times New Roman"/>
          <w:b w:val="0"/>
          <w:lang w:val="bg-BG"/>
        </w:rPr>
      </w:pPr>
    </w:p>
    <w:p w:rsidR="00480468" w:rsidRDefault="00480468">
      <w:pPr>
        <w:rPr>
          <w:rFonts w:ascii="Times New Roman" w:hAnsi="Times New Roman"/>
          <w:b w:val="0"/>
          <w:lang w:val="bg-BG"/>
        </w:rPr>
      </w:pPr>
      <w:r w:rsidRPr="00597E6F">
        <w:rPr>
          <w:b w:val="0"/>
          <w:noProof/>
          <w:lang w:val="bg-BG"/>
        </w:rPr>
        <w:lastRenderedPageBreak/>
        <w:drawing>
          <wp:inline distT="0" distB="0" distL="0" distR="0" wp14:anchorId="07080A07" wp14:editId="5A755BCC">
            <wp:extent cx="6476772" cy="8972550"/>
            <wp:effectExtent l="0" t="0" r="635" b="0"/>
            <wp:docPr id="9" name="Картина 9" descr="C:\Users\valia\Desktop\Устав на НЧ Просвета - Мездра\Устав читалищ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lia\Desktop\Устав на НЧ Просвета - Мездра\Устав читалище-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743" cy="8978052"/>
                    </a:xfrm>
                    <a:prstGeom prst="rect">
                      <a:avLst/>
                    </a:prstGeom>
                    <a:noFill/>
                    <a:ln>
                      <a:noFill/>
                    </a:ln>
                  </pic:spPr>
                </pic:pic>
              </a:graphicData>
            </a:graphic>
          </wp:inline>
        </w:drawing>
      </w:r>
    </w:p>
    <w:p w:rsidR="00480468" w:rsidRDefault="00480468">
      <w:pPr>
        <w:rPr>
          <w:rFonts w:ascii="Times New Roman" w:hAnsi="Times New Roman"/>
          <w:b w:val="0"/>
          <w:lang w:val="bg-BG"/>
        </w:rPr>
      </w:pPr>
    </w:p>
    <w:p w:rsidR="00480468" w:rsidRDefault="00480468">
      <w:pPr>
        <w:rPr>
          <w:rFonts w:ascii="Times New Roman" w:hAnsi="Times New Roman"/>
          <w:b w:val="0"/>
          <w:lang w:val="bg-BG"/>
        </w:rPr>
      </w:pPr>
    </w:p>
    <w:p w:rsidR="00480468" w:rsidRDefault="00480468">
      <w:pPr>
        <w:rPr>
          <w:rFonts w:ascii="Times New Roman" w:hAnsi="Times New Roman"/>
          <w:b w:val="0"/>
          <w:lang w:val="bg-BG"/>
        </w:rPr>
      </w:pPr>
    </w:p>
    <w:p w:rsidR="00480468" w:rsidRDefault="00480468">
      <w:pPr>
        <w:rPr>
          <w:rFonts w:ascii="Times New Roman" w:hAnsi="Times New Roman"/>
          <w:b w:val="0"/>
          <w:lang w:val="bg-BG"/>
        </w:rPr>
      </w:pPr>
    </w:p>
    <w:p w:rsidR="00480468" w:rsidRDefault="00480468">
      <w:pPr>
        <w:rPr>
          <w:rFonts w:ascii="Times New Roman" w:hAnsi="Times New Roman"/>
          <w:b w:val="0"/>
          <w:lang w:val="bg-BG"/>
        </w:rPr>
      </w:pPr>
      <w:r w:rsidRPr="00597E6F">
        <w:rPr>
          <w:b w:val="0"/>
          <w:noProof/>
          <w:lang w:val="bg-BG"/>
        </w:rPr>
        <w:lastRenderedPageBreak/>
        <w:drawing>
          <wp:inline distT="0" distB="0" distL="0" distR="0" wp14:anchorId="7B880266" wp14:editId="2BD0F7B8">
            <wp:extent cx="6318634" cy="8753475"/>
            <wp:effectExtent l="0" t="0" r="6350" b="0"/>
            <wp:docPr id="6" name="Картина 6" descr="C:\Users\valia\Desktop\Устав на НЧ Просвета - Мездра\Устав читалищ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lia\Desktop\Устав на НЧ Просвета - Мездра\Устав читалище-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2527" cy="8758868"/>
                    </a:xfrm>
                    <a:prstGeom prst="rect">
                      <a:avLst/>
                    </a:prstGeom>
                    <a:noFill/>
                    <a:ln>
                      <a:noFill/>
                    </a:ln>
                  </pic:spPr>
                </pic:pic>
              </a:graphicData>
            </a:graphic>
          </wp:inline>
        </w:drawing>
      </w:r>
    </w:p>
    <w:p w:rsidR="00480468" w:rsidRDefault="00480468">
      <w:pPr>
        <w:rPr>
          <w:rFonts w:ascii="Times New Roman" w:hAnsi="Times New Roman"/>
          <w:b w:val="0"/>
          <w:lang w:val="bg-BG"/>
        </w:rPr>
      </w:pPr>
    </w:p>
    <w:p w:rsidR="00480468" w:rsidRDefault="00480468">
      <w:pPr>
        <w:rPr>
          <w:rFonts w:ascii="Times New Roman" w:hAnsi="Times New Roman"/>
          <w:b w:val="0"/>
          <w:lang w:val="bg-BG"/>
        </w:rPr>
      </w:pPr>
    </w:p>
    <w:p w:rsidR="00480468" w:rsidRDefault="00480468">
      <w:pPr>
        <w:rPr>
          <w:rFonts w:ascii="Times New Roman" w:hAnsi="Times New Roman"/>
          <w:b w:val="0"/>
          <w:lang w:val="bg-BG"/>
        </w:rPr>
      </w:pPr>
    </w:p>
    <w:p w:rsidR="00480468" w:rsidRDefault="00480468">
      <w:pPr>
        <w:rPr>
          <w:rFonts w:ascii="Times New Roman" w:hAnsi="Times New Roman"/>
          <w:b w:val="0"/>
          <w:lang w:val="bg-BG"/>
        </w:rPr>
      </w:pPr>
    </w:p>
    <w:p w:rsidR="00480468" w:rsidRDefault="00480468">
      <w:pPr>
        <w:rPr>
          <w:rFonts w:ascii="Times New Roman" w:hAnsi="Times New Roman"/>
          <w:b w:val="0"/>
          <w:lang w:val="bg-BG"/>
        </w:rPr>
      </w:pPr>
    </w:p>
    <w:p w:rsidR="00480468" w:rsidRDefault="00480468">
      <w:pPr>
        <w:rPr>
          <w:rFonts w:ascii="Times New Roman" w:hAnsi="Times New Roman"/>
          <w:b w:val="0"/>
          <w:lang w:val="bg-BG"/>
        </w:rPr>
      </w:pPr>
      <w:r w:rsidRPr="00597E6F">
        <w:rPr>
          <w:b w:val="0"/>
          <w:noProof/>
          <w:lang w:val="bg-BG"/>
        </w:rPr>
        <w:lastRenderedPageBreak/>
        <w:drawing>
          <wp:inline distT="0" distB="0" distL="0" distR="0" wp14:anchorId="3592068E" wp14:editId="3E124709">
            <wp:extent cx="6219408" cy="8418830"/>
            <wp:effectExtent l="0" t="0" r="0" b="1270"/>
            <wp:docPr id="7" name="Картина 7" descr="C:\Users\valia\Desktop\Устав на НЧ Просвета - Мездра\Устав читалище-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lia\Desktop\Устав на НЧ Просвета - Мездра\Устав читалище-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3351" cy="8424168"/>
                    </a:xfrm>
                    <a:prstGeom prst="rect">
                      <a:avLst/>
                    </a:prstGeom>
                    <a:noFill/>
                    <a:ln>
                      <a:noFill/>
                    </a:ln>
                  </pic:spPr>
                </pic:pic>
              </a:graphicData>
            </a:graphic>
          </wp:inline>
        </w:drawing>
      </w:r>
    </w:p>
    <w:p w:rsidR="00480468" w:rsidRDefault="00480468">
      <w:pPr>
        <w:rPr>
          <w:rFonts w:ascii="Times New Roman" w:hAnsi="Times New Roman"/>
          <w:b w:val="0"/>
          <w:lang w:val="bg-BG"/>
        </w:rPr>
      </w:pPr>
    </w:p>
    <w:p w:rsidR="00480468" w:rsidRDefault="00480468">
      <w:pPr>
        <w:rPr>
          <w:rFonts w:ascii="Times New Roman" w:hAnsi="Times New Roman"/>
          <w:b w:val="0"/>
          <w:lang w:val="bg-BG"/>
        </w:rPr>
      </w:pPr>
    </w:p>
    <w:p w:rsidR="00480468" w:rsidRDefault="00480468">
      <w:pPr>
        <w:rPr>
          <w:rFonts w:ascii="Times New Roman" w:hAnsi="Times New Roman"/>
          <w:b w:val="0"/>
          <w:lang w:val="bg-BG"/>
        </w:rPr>
      </w:pPr>
    </w:p>
    <w:p w:rsidR="00480468" w:rsidRDefault="00480468">
      <w:pPr>
        <w:rPr>
          <w:rFonts w:ascii="Times New Roman" w:hAnsi="Times New Roman"/>
          <w:b w:val="0"/>
          <w:lang w:val="bg-BG"/>
        </w:rPr>
      </w:pPr>
    </w:p>
    <w:p w:rsidR="00480468" w:rsidRDefault="00480468">
      <w:pPr>
        <w:rPr>
          <w:rFonts w:ascii="Times New Roman" w:hAnsi="Times New Roman"/>
          <w:b w:val="0"/>
          <w:lang w:val="bg-BG"/>
        </w:rPr>
      </w:pPr>
    </w:p>
    <w:p w:rsidR="00480468" w:rsidRDefault="00480468">
      <w:pPr>
        <w:rPr>
          <w:rFonts w:ascii="Times New Roman" w:hAnsi="Times New Roman"/>
          <w:b w:val="0"/>
          <w:lang w:val="bg-BG"/>
        </w:rPr>
      </w:pPr>
    </w:p>
    <w:p w:rsidR="00480468" w:rsidRDefault="00480468">
      <w:pPr>
        <w:rPr>
          <w:rFonts w:ascii="Times New Roman" w:hAnsi="Times New Roman"/>
          <w:b w:val="0"/>
          <w:lang w:val="bg-BG"/>
        </w:rPr>
      </w:pPr>
    </w:p>
    <w:p w:rsidR="00480468" w:rsidRDefault="00480468">
      <w:pPr>
        <w:rPr>
          <w:rFonts w:ascii="Times New Roman" w:hAnsi="Times New Roman"/>
          <w:b w:val="0"/>
          <w:lang w:val="bg-BG"/>
        </w:rPr>
      </w:pPr>
    </w:p>
    <w:p w:rsidR="00480468" w:rsidRDefault="00480468">
      <w:pPr>
        <w:rPr>
          <w:rFonts w:ascii="Times New Roman" w:hAnsi="Times New Roman"/>
          <w:b w:val="0"/>
          <w:lang w:val="bg-BG"/>
        </w:rPr>
      </w:pPr>
      <w:r w:rsidRPr="00597E6F">
        <w:rPr>
          <w:b w:val="0"/>
          <w:noProof/>
          <w:lang w:val="bg-BG"/>
        </w:rPr>
        <w:drawing>
          <wp:inline distT="0" distB="0" distL="0" distR="0" wp14:anchorId="7C09DA04" wp14:editId="20FDC85C">
            <wp:extent cx="6447393" cy="7656195"/>
            <wp:effectExtent l="0" t="0" r="0" b="1905"/>
            <wp:docPr id="8" name="Картина 8" descr="C:\Users\valia\Desktop\Устав на НЧ Просвета - Мездра\Устав читалищ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lia\Desktop\Устав на НЧ Просвета - Мездра\Устав читалище-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54659" cy="7664824"/>
                    </a:xfrm>
                    <a:prstGeom prst="rect">
                      <a:avLst/>
                    </a:prstGeom>
                    <a:noFill/>
                    <a:ln>
                      <a:noFill/>
                    </a:ln>
                  </pic:spPr>
                </pic:pic>
              </a:graphicData>
            </a:graphic>
          </wp:inline>
        </w:drawing>
      </w:r>
    </w:p>
    <w:p w:rsidR="00480468" w:rsidRDefault="00480468">
      <w:pPr>
        <w:rPr>
          <w:rFonts w:ascii="Times New Roman" w:hAnsi="Times New Roman"/>
          <w:b w:val="0"/>
          <w:lang w:val="bg-BG"/>
        </w:rPr>
      </w:pPr>
    </w:p>
    <w:p w:rsidR="00480468" w:rsidRDefault="00480468">
      <w:pPr>
        <w:rPr>
          <w:rFonts w:ascii="Times New Roman" w:hAnsi="Times New Roman"/>
          <w:b w:val="0"/>
          <w:lang w:val="bg-BG"/>
        </w:rPr>
      </w:pPr>
    </w:p>
    <w:p w:rsidR="00480468" w:rsidRDefault="00480468">
      <w:pPr>
        <w:rPr>
          <w:rFonts w:ascii="Times New Roman" w:hAnsi="Times New Roman"/>
          <w:b w:val="0"/>
          <w:lang w:val="bg-BG"/>
        </w:rPr>
      </w:pPr>
    </w:p>
    <w:p w:rsidR="00480468" w:rsidRDefault="00480468">
      <w:pPr>
        <w:rPr>
          <w:rFonts w:ascii="Times New Roman" w:hAnsi="Times New Roman"/>
          <w:b w:val="0"/>
          <w:lang w:val="bg-BG"/>
        </w:rPr>
      </w:pPr>
    </w:p>
    <w:p w:rsidR="00480468" w:rsidRDefault="00480468">
      <w:pPr>
        <w:rPr>
          <w:rFonts w:ascii="Times New Roman" w:hAnsi="Times New Roman"/>
          <w:b w:val="0"/>
          <w:lang w:val="bg-BG"/>
        </w:rPr>
      </w:pPr>
    </w:p>
    <w:p w:rsidR="00480468" w:rsidRDefault="00480468">
      <w:pPr>
        <w:rPr>
          <w:rFonts w:ascii="Times New Roman" w:hAnsi="Times New Roman"/>
          <w:b w:val="0"/>
          <w:lang w:val="bg-BG"/>
        </w:rPr>
      </w:pPr>
    </w:p>
    <w:p w:rsidR="00480468" w:rsidRDefault="00480468">
      <w:pPr>
        <w:rPr>
          <w:rFonts w:ascii="Times New Roman" w:hAnsi="Times New Roman"/>
          <w:b w:val="0"/>
          <w:lang w:val="bg-BG"/>
        </w:rPr>
      </w:pPr>
    </w:p>
    <w:p w:rsidR="00480468" w:rsidRDefault="00480468">
      <w:pPr>
        <w:rPr>
          <w:rFonts w:ascii="Times New Roman" w:hAnsi="Times New Roman"/>
          <w:b w:val="0"/>
          <w:lang w:val="bg-BG"/>
        </w:rPr>
      </w:pPr>
    </w:p>
    <w:p w:rsidR="00480468" w:rsidRDefault="00480468">
      <w:pPr>
        <w:rPr>
          <w:rFonts w:ascii="Times New Roman" w:hAnsi="Times New Roman"/>
          <w:b w:val="0"/>
          <w:lang w:val="bg-BG"/>
        </w:rPr>
      </w:pPr>
    </w:p>
    <w:p w:rsidR="00480468" w:rsidRDefault="00480468">
      <w:pPr>
        <w:rPr>
          <w:rFonts w:ascii="Times New Roman" w:hAnsi="Times New Roman"/>
          <w:b w:val="0"/>
          <w:lang w:val="bg-BG"/>
        </w:rPr>
      </w:pPr>
    </w:p>
    <w:p w:rsidR="00480468" w:rsidRDefault="00480468">
      <w:pPr>
        <w:rPr>
          <w:rFonts w:ascii="Times New Roman" w:hAnsi="Times New Roman"/>
          <w:b w:val="0"/>
          <w:lang w:val="bg-BG"/>
        </w:rPr>
      </w:pPr>
    </w:p>
    <w:p w:rsidR="00480468" w:rsidRDefault="00480468">
      <w:pPr>
        <w:rPr>
          <w:rFonts w:ascii="Times New Roman" w:hAnsi="Times New Roman"/>
          <w:b w:val="0"/>
          <w:lang w:val="bg-BG"/>
        </w:rPr>
      </w:pPr>
    </w:p>
    <w:p w:rsidR="00480468" w:rsidRPr="007F63EA" w:rsidRDefault="00480468">
      <w:pPr>
        <w:rPr>
          <w:rFonts w:ascii="Times New Roman" w:hAnsi="Times New Roman"/>
          <w:b w:val="0"/>
          <w:lang w:val="bg-BG"/>
        </w:rPr>
      </w:pPr>
      <w:r w:rsidRPr="00597E6F">
        <w:rPr>
          <w:b w:val="0"/>
          <w:noProof/>
          <w:lang w:val="bg-BG"/>
        </w:rPr>
        <w:drawing>
          <wp:inline distT="0" distB="0" distL="0" distR="0" wp14:anchorId="5ADE16D9" wp14:editId="151F76D3">
            <wp:extent cx="6352067" cy="8800091"/>
            <wp:effectExtent l="0" t="0" r="0" b="1270"/>
            <wp:docPr id="3" name="Картина 3" descr="C:\Users\valia\Desktop\Устав на НЧ Просвета - Мездра\Устав читалищ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ia\Desktop\Устав на НЧ Просвета - Мездра\Устав читалище-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55095" cy="8804286"/>
                    </a:xfrm>
                    <a:prstGeom prst="rect">
                      <a:avLst/>
                    </a:prstGeom>
                    <a:noFill/>
                    <a:ln>
                      <a:noFill/>
                    </a:ln>
                  </pic:spPr>
                </pic:pic>
              </a:graphicData>
            </a:graphic>
          </wp:inline>
        </w:drawing>
      </w:r>
    </w:p>
    <w:sectPr w:rsidR="00480468" w:rsidRPr="007F63EA" w:rsidSect="00530EB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F30C7"/>
    <w:multiLevelType w:val="hybridMultilevel"/>
    <w:tmpl w:val="A85C6662"/>
    <w:lvl w:ilvl="0" w:tplc="1BE81276">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 w15:restartNumberingAfterBreak="0">
    <w:nsid w:val="0BE62AF5"/>
    <w:multiLevelType w:val="hybridMultilevel"/>
    <w:tmpl w:val="630885E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177054C8"/>
    <w:multiLevelType w:val="hybridMultilevel"/>
    <w:tmpl w:val="B73CFD4A"/>
    <w:lvl w:ilvl="0" w:tplc="ABEC19F2">
      <w:start w:val="1"/>
      <w:numFmt w:val="decimal"/>
      <w:lvlText w:val="%1."/>
      <w:lvlJc w:val="left"/>
      <w:pPr>
        <w:tabs>
          <w:tab w:val="num" w:pos="1428"/>
        </w:tabs>
        <w:ind w:left="1428" w:hanging="360"/>
      </w:pPr>
      <w:rPr>
        <w:rFonts w:hint="default"/>
      </w:rPr>
    </w:lvl>
    <w:lvl w:ilvl="1" w:tplc="04020019" w:tentative="1">
      <w:start w:val="1"/>
      <w:numFmt w:val="lowerLetter"/>
      <w:lvlText w:val="%2."/>
      <w:lvlJc w:val="left"/>
      <w:pPr>
        <w:tabs>
          <w:tab w:val="num" w:pos="2148"/>
        </w:tabs>
        <w:ind w:left="2148" w:hanging="360"/>
      </w:pPr>
    </w:lvl>
    <w:lvl w:ilvl="2" w:tplc="0402001B" w:tentative="1">
      <w:start w:val="1"/>
      <w:numFmt w:val="lowerRoman"/>
      <w:lvlText w:val="%3."/>
      <w:lvlJc w:val="right"/>
      <w:pPr>
        <w:tabs>
          <w:tab w:val="num" w:pos="2868"/>
        </w:tabs>
        <w:ind w:left="2868" w:hanging="180"/>
      </w:pPr>
    </w:lvl>
    <w:lvl w:ilvl="3" w:tplc="0402000F" w:tentative="1">
      <w:start w:val="1"/>
      <w:numFmt w:val="decimal"/>
      <w:lvlText w:val="%4."/>
      <w:lvlJc w:val="left"/>
      <w:pPr>
        <w:tabs>
          <w:tab w:val="num" w:pos="3588"/>
        </w:tabs>
        <w:ind w:left="3588" w:hanging="360"/>
      </w:pPr>
    </w:lvl>
    <w:lvl w:ilvl="4" w:tplc="04020019" w:tentative="1">
      <w:start w:val="1"/>
      <w:numFmt w:val="lowerLetter"/>
      <w:lvlText w:val="%5."/>
      <w:lvlJc w:val="left"/>
      <w:pPr>
        <w:tabs>
          <w:tab w:val="num" w:pos="4308"/>
        </w:tabs>
        <w:ind w:left="4308" w:hanging="360"/>
      </w:pPr>
    </w:lvl>
    <w:lvl w:ilvl="5" w:tplc="0402001B" w:tentative="1">
      <w:start w:val="1"/>
      <w:numFmt w:val="lowerRoman"/>
      <w:lvlText w:val="%6."/>
      <w:lvlJc w:val="right"/>
      <w:pPr>
        <w:tabs>
          <w:tab w:val="num" w:pos="5028"/>
        </w:tabs>
        <w:ind w:left="5028" w:hanging="180"/>
      </w:pPr>
    </w:lvl>
    <w:lvl w:ilvl="6" w:tplc="0402000F" w:tentative="1">
      <w:start w:val="1"/>
      <w:numFmt w:val="decimal"/>
      <w:lvlText w:val="%7."/>
      <w:lvlJc w:val="left"/>
      <w:pPr>
        <w:tabs>
          <w:tab w:val="num" w:pos="5748"/>
        </w:tabs>
        <w:ind w:left="5748" w:hanging="360"/>
      </w:pPr>
    </w:lvl>
    <w:lvl w:ilvl="7" w:tplc="04020019" w:tentative="1">
      <w:start w:val="1"/>
      <w:numFmt w:val="lowerLetter"/>
      <w:lvlText w:val="%8."/>
      <w:lvlJc w:val="left"/>
      <w:pPr>
        <w:tabs>
          <w:tab w:val="num" w:pos="6468"/>
        </w:tabs>
        <w:ind w:left="6468" w:hanging="360"/>
      </w:pPr>
    </w:lvl>
    <w:lvl w:ilvl="8" w:tplc="0402001B" w:tentative="1">
      <w:start w:val="1"/>
      <w:numFmt w:val="lowerRoman"/>
      <w:lvlText w:val="%9."/>
      <w:lvlJc w:val="right"/>
      <w:pPr>
        <w:tabs>
          <w:tab w:val="num" w:pos="7188"/>
        </w:tabs>
        <w:ind w:left="7188" w:hanging="180"/>
      </w:pPr>
    </w:lvl>
  </w:abstractNum>
  <w:abstractNum w:abstractNumId="3" w15:restartNumberingAfterBreak="0">
    <w:nsid w:val="1B03665B"/>
    <w:multiLevelType w:val="hybridMultilevel"/>
    <w:tmpl w:val="6CAED278"/>
    <w:lvl w:ilvl="0" w:tplc="04020001">
      <w:numFmt w:val="bullet"/>
      <w:lvlText w:val=""/>
      <w:lvlJc w:val="left"/>
      <w:pPr>
        <w:ind w:left="720" w:hanging="360"/>
      </w:pPr>
      <w:rPr>
        <w:rFonts w:ascii="Symbol" w:eastAsia="Times New Roman" w:hAnsi="Symbol"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20A34EC9"/>
    <w:multiLevelType w:val="hybridMultilevel"/>
    <w:tmpl w:val="9DC28DD8"/>
    <w:lvl w:ilvl="0" w:tplc="0402000F">
      <w:start w:val="1"/>
      <w:numFmt w:val="decimal"/>
      <w:lvlText w:val="%1."/>
      <w:lvlJc w:val="left"/>
      <w:pPr>
        <w:tabs>
          <w:tab w:val="num" w:pos="720"/>
        </w:tabs>
        <w:ind w:left="720" w:hanging="360"/>
      </w:pPr>
    </w:lvl>
    <w:lvl w:ilvl="1" w:tplc="0CC657FE">
      <w:start w:val="1"/>
      <w:numFmt w:val="bullet"/>
      <w:lvlText w:val=""/>
      <w:lvlJc w:val="left"/>
      <w:pPr>
        <w:tabs>
          <w:tab w:val="num" w:pos="1440"/>
        </w:tabs>
        <w:ind w:left="1440" w:hanging="360"/>
      </w:pPr>
      <w:rPr>
        <w:rFonts w:ascii="Wingdings" w:hAnsi="Wingdings" w:hint="default"/>
      </w:rPr>
    </w:lvl>
    <w:lvl w:ilvl="2" w:tplc="0402001B">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5" w15:restartNumberingAfterBreak="0">
    <w:nsid w:val="237F0708"/>
    <w:multiLevelType w:val="hybridMultilevel"/>
    <w:tmpl w:val="B8D8EBE8"/>
    <w:lvl w:ilvl="0" w:tplc="0CC657FE">
      <w:start w:val="1"/>
      <w:numFmt w:val="bullet"/>
      <w:lvlText w:val=""/>
      <w:lvlJc w:val="left"/>
      <w:pPr>
        <w:tabs>
          <w:tab w:val="num" w:pos="360"/>
        </w:tabs>
        <w:ind w:left="360" w:hanging="360"/>
      </w:pPr>
      <w:rPr>
        <w:rFonts w:ascii="Wingdings" w:hAnsi="Wingdings" w:hint="default"/>
      </w:rPr>
    </w:lvl>
    <w:lvl w:ilvl="1" w:tplc="04020003" w:tentative="1">
      <w:start w:val="1"/>
      <w:numFmt w:val="bullet"/>
      <w:lvlText w:val="o"/>
      <w:lvlJc w:val="left"/>
      <w:pPr>
        <w:tabs>
          <w:tab w:val="num" w:pos="720"/>
        </w:tabs>
        <w:ind w:left="720" w:hanging="360"/>
      </w:pPr>
      <w:rPr>
        <w:rFonts w:ascii="Courier New" w:hAnsi="Courier New" w:cs="Courier New" w:hint="default"/>
      </w:rPr>
    </w:lvl>
    <w:lvl w:ilvl="2" w:tplc="04020005" w:tentative="1">
      <w:start w:val="1"/>
      <w:numFmt w:val="bullet"/>
      <w:lvlText w:val=""/>
      <w:lvlJc w:val="left"/>
      <w:pPr>
        <w:tabs>
          <w:tab w:val="num" w:pos="1440"/>
        </w:tabs>
        <w:ind w:left="1440" w:hanging="360"/>
      </w:pPr>
      <w:rPr>
        <w:rFonts w:ascii="Wingdings" w:hAnsi="Wingdings" w:hint="default"/>
      </w:rPr>
    </w:lvl>
    <w:lvl w:ilvl="3" w:tplc="04020001" w:tentative="1">
      <w:start w:val="1"/>
      <w:numFmt w:val="bullet"/>
      <w:lvlText w:val=""/>
      <w:lvlJc w:val="left"/>
      <w:pPr>
        <w:tabs>
          <w:tab w:val="num" w:pos="2160"/>
        </w:tabs>
        <w:ind w:left="2160" w:hanging="360"/>
      </w:pPr>
      <w:rPr>
        <w:rFonts w:ascii="Symbol" w:hAnsi="Symbol" w:hint="default"/>
      </w:rPr>
    </w:lvl>
    <w:lvl w:ilvl="4" w:tplc="04020003" w:tentative="1">
      <w:start w:val="1"/>
      <w:numFmt w:val="bullet"/>
      <w:lvlText w:val="o"/>
      <w:lvlJc w:val="left"/>
      <w:pPr>
        <w:tabs>
          <w:tab w:val="num" w:pos="2880"/>
        </w:tabs>
        <w:ind w:left="2880" w:hanging="360"/>
      </w:pPr>
      <w:rPr>
        <w:rFonts w:ascii="Courier New" w:hAnsi="Courier New" w:cs="Courier New" w:hint="default"/>
      </w:rPr>
    </w:lvl>
    <w:lvl w:ilvl="5" w:tplc="04020005" w:tentative="1">
      <w:start w:val="1"/>
      <w:numFmt w:val="bullet"/>
      <w:lvlText w:val=""/>
      <w:lvlJc w:val="left"/>
      <w:pPr>
        <w:tabs>
          <w:tab w:val="num" w:pos="3600"/>
        </w:tabs>
        <w:ind w:left="3600" w:hanging="360"/>
      </w:pPr>
      <w:rPr>
        <w:rFonts w:ascii="Wingdings" w:hAnsi="Wingdings" w:hint="default"/>
      </w:rPr>
    </w:lvl>
    <w:lvl w:ilvl="6" w:tplc="04020001" w:tentative="1">
      <w:start w:val="1"/>
      <w:numFmt w:val="bullet"/>
      <w:lvlText w:val=""/>
      <w:lvlJc w:val="left"/>
      <w:pPr>
        <w:tabs>
          <w:tab w:val="num" w:pos="4320"/>
        </w:tabs>
        <w:ind w:left="4320" w:hanging="360"/>
      </w:pPr>
      <w:rPr>
        <w:rFonts w:ascii="Symbol" w:hAnsi="Symbol" w:hint="default"/>
      </w:rPr>
    </w:lvl>
    <w:lvl w:ilvl="7" w:tplc="04020003" w:tentative="1">
      <w:start w:val="1"/>
      <w:numFmt w:val="bullet"/>
      <w:lvlText w:val="o"/>
      <w:lvlJc w:val="left"/>
      <w:pPr>
        <w:tabs>
          <w:tab w:val="num" w:pos="5040"/>
        </w:tabs>
        <w:ind w:left="5040" w:hanging="360"/>
      </w:pPr>
      <w:rPr>
        <w:rFonts w:ascii="Courier New" w:hAnsi="Courier New" w:cs="Courier New" w:hint="default"/>
      </w:rPr>
    </w:lvl>
    <w:lvl w:ilvl="8" w:tplc="0402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23925165"/>
    <w:multiLevelType w:val="hybridMultilevel"/>
    <w:tmpl w:val="45ECD60E"/>
    <w:lvl w:ilvl="0" w:tplc="47BA0702">
      <w:start w:val="3"/>
      <w:numFmt w:val="decimal"/>
      <w:lvlText w:val="%1."/>
      <w:lvlJc w:val="left"/>
      <w:pPr>
        <w:tabs>
          <w:tab w:val="num" w:pos="750"/>
        </w:tabs>
        <w:ind w:left="750" w:hanging="390"/>
      </w:pPr>
      <w:rPr>
        <w:rFonts w:hint="default"/>
      </w:rPr>
    </w:lvl>
    <w:lvl w:ilvl="1" w:tplc="6372A478">
      <w:start w:val="3"/>
      <w:numFmt w:val="bullet"/>
      <w:lvlText w:val="-"/>
      <w:lvlJc w:val="left"/>
      <w:pPr>
        <w:tabs>
          <w:tab w:val="num" w:pos="1440"/>
        </w:tabs>
        <w:ind w:left="1440" w:hanging="360"/>
      </w:pPr>
      <w:rPr>
        <w:rFonts w:ascii="Book Antiqua" w:eastAsia="Calibri" w:hAnsi="Book Antiqua" w:cs="Times New Roman" w:hint="default"/>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7" w15:restartNumberingAfterBreak="0">
    <w:nsid w:val="28DE1962"/>
    <w:multiLevelType w:val="hybridMultilevel"/>
    <w:tmpl w:val="1A662266"/>
    <w:lvl w:ilvl="0" w:tplc="C4D225DE">
      <w:start w:val="4"/>
      <w:numFmt w:val="decimal"/>
      <w:lvlText w:val="%1."/>
      <w:lvlJc w:val="left"/>
      <w:pPr>
        <w:tabs>
          <w:tab w:val="num" w:pos="435"/>
        </w:tabs>
        <w:ind w:left="435" w:hanging="360"/>
      </w:pPr>
      <w:rPr>
        <w:rFonts w:hint="default"/>
      </w:rPr>
    </w:lvl>
    <w:lvl w:ilvl="1" w:tplc="04020019" w:tentative="1">
      <w:start w:val="1"/>
      <w:numFmt w:val="lowerLetter"/>
      <w:lvlText w:val="%2."/>
      <w:lvlJc w:val="left"/>
      <w:pPr>
        <w:tabs>
          <w:tab w:val="num" w:pos="1155"/>
        </w:tabs>
        <w:ind w:left="1155" w:hanging="360"/>
      </w:pPr>
    </w:lvl>
    <w:lvl w:ilvl="2" w:tplc="0402001B" w:tentative="1">
      <w:start w:val="1"/>
      <w:numFmt w:val="lowerRoman"/>
      <w:lvlText w:val="%3."/>
      <w:lvlJc w:val="right"/>
      <w:pPr>
        <w:tabs>
          <w:tab w:val="num" w:pos="1875"/>
        </w:tabs>
        <w:ind w:left="1875" w:hanging="180"/>
      </w:pPr>
    </w:lvl>
    <w:lvl w:ilvl="3" w:tplc="0402000F" w:tentative="1">
      <w:start w:val="1"/>
      <w:numFmt w:val="decimal"/>
      <w:lvlText w:val="%4."/>
      <w:lvlJc w:val="left"/>
      <w:pPr>
        <w:tabs>
          <w:tab w:val="num" w:pos="2595"/>
        </w:tabs>
        <w:ind w:left="2595" w:hanging="360"/>
      </w:pPr>
    </w:lvl>
    <w:lvl w:ilvl="4" w:tplc="04020019" w:tentative="1">
      <w:start w:val="1"/>
      <w:numFmt w:val="lowerLetter"/>
      <w:lvlText w:val="%5."/>
      <w:lvlJc w:val="left"/>
      <w:pPr>
        <w:tabs>
          <w:tab w:val="num" w:pos="3315"/>
        </w:tabs>
        <w:ind w:left="3315" w:hanging="360"/>
      </w:pPr>
    </w:lvl>
    <w:lvl w:ilvl="5" w:tplc="0402001B" w:tentative="1">
      <w:start w:val="1"/>
      <w:numFmt w:val="lowerRoman"/>
      <w:lvlText w:val="%6."/>
      <w:lvlJc w:val="right"/>
      <w:pPr>
        <w:tabs>
          <w:tab w:val="num" w:pos="4035"/>
        </w:tabs>
        <w:ind w:left="4035" w:hanging="180"/>
      </w:pPr>
    </w:lvl>
    <w:lvl w:ilvl="6" w:tplc="0402000F" w:tentative="1">
      <w:start w:val="1"/>
      <w:numFmt w:val="decimal"/>
      <w:lvlText w:val="%7."/>
      <w:lvlJc w:val="left"/>
      <w:pPr>
        <w:tabs>
          <w:tab w:val="num" w:pos="4755"/>
        </w:tabs>
        <w:ind w:left="4755" w:hanging="360"/>
      </w:pPr>
    </w:lvl>
    <w:lvl w:ilvl="7" w:tplc="04020019" w:tentative="1">
      <w:start w:val="1"/>
      <w:numFmt w:val="lowerLetter"/>
      <w:lvlText w:val="%8."/>
      <w:lvlJc w:val="left"/>
      <w:pPr>
        <w:tabs>
          <w:tab w:val="num" w:pos="5475"/>
        </w:tabs>
        <w:ind w:left="5475" w:hanging="360"/>
      </w:pPr>
    </w:lvl>
    <w:lvl w:ilvl="8" w:tplc="0402001B" w:tentative="1">
      <w:start w:val="1"/>
      <w:numFmt w:val="lowerRoman"/>
      <w:lvlText w:val="%9."/>
      <w:lvlJc w:val="right"/>
      <w:pPr>
        <w:tabs>
          <w:tab w:val="num" w:pos="6195"/>
        </w:tabs>
        <w:ind w:left="6195" w:hanging="180"/>
      </w:pPr>
    </w:lvl>
  </w:abstractNum>
  <w:abstractNum w:abstractNumId="8" w15:restartNumberingAfterBreak="0">
    <w:nsid w:val="2B5B78D1"/>
    <w:multiLevelType w:val="hybridMultilevel"/>
    <w:tmpl w:val="743EF9E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2D7D60AC"/>
    <w:multiLevelType w:val="hybridMultilevel"/>
    <w:tmpl w:val="4D1C9698"/>
    <w:lvl w:ilvl="0" w:tplc="CA34AF58">
      <w:start w:val="4"/>
      <w:numFmt w:val="decimal"/>
      <w:lvlText w:val="%1."/>
      <w:lvlJc w:val="left"/>
      <w:pPr>
        <w:tabs>
          <w:tab w:val="num" w:pos="1068"/>
        </w:tabs>
        <w:ind w:left="1068" w:hanging="360"/>
      </w:pPr>
      <w:rPr>
        <w:rFonts w:hint="default"/>
      </w:rPr>
    </w:lvl>
    <w:lvl w:ilvl="1" w:tplc="04020019" w:tentative="1">
      <w:start w:val="1"/>
      <w:numFmt w:val="lowerLetter"/>
      <w:lvlText w:val="%2."/>
      <w:lvlJc w:val="left"/>
      <w:pPr>
        <w:tabs>
          <w:tab w:val="num" w:pos="1788"/>
        </w:tabs>
        <w:ind w:left="1788" w:hanging="360"/>
      </w:pPr>
    </w:lvl>
    <w:lvl w:ilvl="2" w:tplc="0402001B" w:tentative="1">
      <w:start w:val="1"/>
      <w:numFmt w:val="lowerRoman"/>
      <w:lvlText w:val="%3."/>
      <w:lvlJc w:val="right"/>
      <w:pPr>
        <w:tabs>
          <w:tab w:val="num" w:pos="2508"/>
        </w:tabs>
        <w:ind w:left="2508" w:hanging="180"/>
      </w:pPr>
    </w:lvl>
    <w:lvl w:ilvl="3" w:tplc="0402000F" w:tentative="1">
      <w:start w:val="1"/>
      <w:numFmt w:val="decimal"/>
      <w:lvlText w:val="%4."/>
      <w:lvlJc w:val="left"/>
      <w:pPr>
        <w:tabs>
          <w:tab w:val="num" w:pos="3228"/>
        </w:tabs>
        <w:ind w:left="3228" w:hanging="360"/>
      </w:pPr>
    </w:lvl>
    <w:lvl w:ilvl="4" w:tplc="04020019" w:tentative="1">
      <w:start w:val="1"/>
      <w:numFmt w:val="lowerLetter"/>
      <w:lvlText w:val="%5."/>
      <w:lvlJc w:val="left"/>
      <w:pPr>
        <w:tabs>
          <w:tab w:val="num" w:pos="3948"/>
        </w:tabs>
        <w:ind w:left="3948" w:hanging="360"/>
      </w:pPr>
    </w:lvl>
    <w:lvl w:ilvl="5" w:tplc="0402001B" w:tentative="1">
      <w:start w:val="1"/>
      <w:numFmt w:val="lowerRoman"/>
      <w:lvlText w:val="%6."/>
      <w:lvlJc w:val="right"/>
      <w:pPr>
        <w:tabs>
          <w:tab w:val="num" w:pos="4668"/>
        </w:tabs>
        <w:ind w:left="4668" w:hanging="180"/>
      </w:pPr>
    </w:lvl>
    <w:lvl w:ilvl="6" w:tplc="0402000F" w:tentative="1">
      <w:start w:val="1"/>
      <w:numFmt w:val="decimal"/>
      <w:lvlText w:val="%7."/>
      <w:lvlJc w:val="left"/>
      <w:pPr>
        <w:tabs>
          <w:tab w:val="num" w:pos="5388"/>
        </w:tabs>
        <w:ind w:left="5388" w:hanging="360"/>
      </w:pPr>
    </w:lvl>
    <w:lvl w:ilvl="7" w:tplc="04020019" w:tentative="1">
      <w:start w:val="1"/>
      <w:numFmt w:val="lowerLetter"/>
      <w:lvlText w:val="%8."/>
      <w:lvlJc w:val="left"/>
      <w:pPr>
        <w:tabs>
          <w:tab w:val="num" w:pos="6108"/>
        </w:tabs>
        <w:ind w:left="6108" w:hanging="360"/>
      </w:pPr>
    </w:lvl>
    <w:lvl w:ilvl="8" w:tplc="0402001B" w:tentative="1">
      <w:start w:val="1"/>
      <w:numFmt w:val="lowerRoman"/>
      <w:lvlText w:val="%9."/>
      <w:lvlJc w:val="right"/>
      <w:pPr>
        <w:tabs>
          <w:tab w:val="num" w:pos="6828"/>
        </w:tabs>
        <w:ind w:left="6828" w:hanging="180"/>
      </w:pPr>
    </w:lvl>
  </w:abstractNum>
  <w:abstractNum w:abstractNumId="10" w15:restartNumberingAfterBreak="0">
    <w:nsid w:val="2E594FF0"/>
    <w:multiLevelType w:val="hybridMultilevel"/>
    <w:tmpl w:val="92484D18"/>
    <w:lvl w:ilvl="0" w:tplc="0CC657FE">
      <w:start w:val="1"/>
      <w:numFmt w:val="bullet"/>
      <w:lvlText w:val=""/>
      <w:lvlJc w:val="left"/>
      <w:pPr>
        <w:tabs>
          <w:tab w:val="num" w:pos="1080"/>
        </w:tabs>
        <w:ind w:left="1080" w:hanging="360"/>
      </w:pPr>
      <w:rPr>
        <w:rFonts w:ascii="Wingdings" w:hAnsi="Wingdings" w:hint="default"/>
      </w:rPr>
    </w:lvl>
    <w:lvl w:ilvl="1" w:tplc="0402000B">
      <w:start w:val="1"/>
      <w:numFmt w:val="bullet"/>
      <w:lvlText w:val=""/>
      <w:lvlJc w:val="left"/>
      <w:pPr>
        <w:tabs>
          <w:tab w:val="num" w:pos="1440"/>
        </w:tabs>
        <w:ind w:left="1440" w:hanging="360"/>
      </w:pPr>
      <w:rPr>
        <w:rFonts w:ascii="Wingdings" w:hAnsi="Wingdings"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8B519C"/>
    <w:multiLevelType w:val="hybridMultilevel"/>
    <w:tmpl w:val="D9029CC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3BCB1644"/>
    <w:multiLevelType w:val="hybridMultilevel"/>
    <w:tmpl w:val="3E2A1E5C"/>
    <w:lvl w:ilvl="0" w:tplc="11DEF644">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3" w15:restartNumberingAfterBreak="0">
    <w:nsid w:val="3C1F43B2"/>
    <w:multiLevelType w:val="hybridMultilevel"/>
    <w:tmpl w:val="6EFC2FD2"/>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871613"/>
    <w:multiLevelType w:val="hybridMultilevel"/>
    <w:tmpl w:val="E83040D6"/>
    <w:lvl w:ilvl="0" w:tplc="0CC657FE">
      <w:start w:val="1"/>
      <w:numFmt w:val="bullet"/>
      <w:lvlText w:val=""/>
      <w:lvlJc w:val="left"/>
      <w:pPr>
        <w:tabs>
          <w:tab w:val="num" w:pos="360"/>
        </w:tabs>
        <w:ind w:left="360" w:hanging="360"/>
      </w:pPr>
      <w:rPr>
        <w:rFonts w:ascii="Wingdings" w:hAnsi="Wingdings" w:hint="default"/>
      </w:rPr>
    </w:lvl>
    <w:lvl w:ilvl="1" w:tplc="0402000B">
      <w:start w:val="1"/>
      <w:numFmt w:val="bullet"/>
      <w:lvlText w:val=""/>
      <w:lvlJc w:val="left"/>
      <w:pPr>
        <w:tabs>
          <w:tab w:val="num" w:pos="720"/>
        </w:tabs>
        <w:ind w:left="720" w:hanging="360"/>
      </w:pPr>
      <w:rPr>
        <w:rFonts w:ascii="Wingdings" w:hAnsi="Wingdings" w:hint="default"/>
      </w:rPr>
    </w:lvl>
    <w:lvl w:ilvl="2" w:tplc="04020005" w:tentative="1">
      <w:start w:val="1"/>
      <w:numFmt w:val="bullet"/>
      <w:lvlText w:val=""/>
      <w:lvlJc w:val="left"/>
      <w:pPr>
        <w:tabs>
          <w:tab w:val="num" w:pos="1440"/>
        </w:tabs>
        <w:ind w:left="1440" w:hanging="360"/>
      </w:pPr>
      <w:rPr>
        <w:rFonts w:ascii="Wingdings" w:hAnsi="Wingdings" w:hint="default"/>
      </w:rPr>
    </w:lvl>
    <w:lvl w:ilvl="3" w:tplc="04020001" w:tentative="1">
      <w:start w:val="1"/>
      <w:numFmt w:val="bullet"/>
      <w:lvlText w:val=""/>
      <w:lvlJc w:val="left"/>
      <w:pPr>
        <w:tabs>
          <w:tab w:val="num" w:pos="2160"/>
        </w:tabs>
        <w:ind w:left="2160" w:hanging="360"/>
      </w:pPr>
      <w:rPr>
        <w:rFonts w:ascii="Symbol" w:hAnsi="Symbol" w:hint="default"/>
      </w:rPr>
    </w:lvl>
    <w:lvl w:ilvl="4" w:tplc="04020003" w:tentative="1">
      <w:start w:val="1"/>
      <w:numFmt w:val="bullet"/>
      <w:lvlText w:val="o"/>
      <w:lvlJc w:val="left"/>
      <w:pPr>
        <w:tabs>
          <w:tab w:val="num" w:pos="2880"/>
        </w:tabs>
        <w:ind w:left="2880" w:hanging="360"/>
      </w:pPr>
      <w:rPr>
        <w:rFonts w:ascii="Courier New" w:hAnsi="Courier New" w:cs="Courier New" w:hint="default"/>
      </w:rPr>
    </w:lvl>
    <w:lvl w:ilvl="5" w:tplc="04020005" w:tentative="1">
      <w:start w:val="1"/>
      <w:numFmt w:val="bullet"/>
      <w:lvlText w:val=""/>
      <w:lvlJc w:val="left"/>
      <w:pPr>
        <w:tabs>
          <w:tab w:val="num" w:pos="3600"/>
        </w:tabs>
        <w:ind w:left="3600" w:hanging="360"/>
      </w:pPr>
      <w:rPr>
        <w:rFonts w:ascii="Wingdings" w:hAnsi="Wingdings" w:hint="default"/>
      </w:rPr>
    </w:lvl>
    <w:lvl w:ilvl="6" w:tplc="04020001" w:tentative="1">
      <w:start w:val="1"/>
      <w:numFmt w:val="bullet"/>
      <w:lvlText w:val=""/>
      <w:lvlJc w:val="left"/>
      <w:pPr>
        <w:tabs>
          <w:tab w:val="num" w:pos="4320"/>
        </w:tabs>
        <w:ind w:left="4320" w:hanging="360"/>
      </w:pPr>
      <w:rPr>
        <w:rFonts w:ascii="Symbol" w:hAnsi="Symbol" w:hint="default"/>
      </w:rPr>
    </w:lvl>
    <w:lvl w:ilvl="7" w:tplc="04020003" w:tentative="1">
      <w:start w:val="1"/>
      <w:numFmt w:val="bullet"/>
      <w:lvlText w:val="o"/>
      <w:lvlJc w:val="left"/>
      <w:pPr>
        <w:tabs>
          <w:tab w:val="num" w:pos="5040"/>
        </w:tabs>
        <w:ind w:left="5040" w:hanging="360"/>
      </w:pPr>
      <w:rPr>
        <w:rFonts w:ascii="Courier New" w:hAnsi="Courier New" w:cs="Courier New" w:hint="default"/>
      </w:rPr>
    </w:lvl>
    <w:lvl w:ilvl="8" w:tplc="04020005" w:tentative="1">
      <w:start w:val="1"/>
      <w:numFmt w:val="bullet"/>
      <w:lvlText w:val=""/>
      <w:lvlJc w:val="left"/>
      <w:pPr>
        <w:tabs>
          <w:tab w:val="num" w:pos="5760"/>
        </w:tabs>
        <w:ind w:left="5760" w:hanging="360"/>
      </w:pPr>
      <w:rPr>
        <w:rFonts w:ascii="Wingdings" w:hAnsi="Wingdings" w:hint="default"/>
      </w:rPr>
    </w:lvl>
  </w:abstractNum>
  <w:abstractNum w:abstractNumId="15" w15:restartNumberingAfterBreak="0">
    <w:nsid w:val="443319F8"/>
    <w:multiLevelType w:val="hybridMultilevel"/>
    <w:tmpl w:val="4A0AE28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15:restartNumberingAfterBreak="0">
    <w:nsid w:val="4B170036"/>
    <w:multiLevelType w:val="hybridMultilevel"/>
    <w:tmpl w:val="66A40474"/>
    <w:lvl w:ilvl="0" w:tplc="97F871E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4D8F3640"/>
    <w:multiLevelType w:val="hybridMultilevel"/>
    <w:tmpl w:val="B978EAE2"/>
    <w:lvl w:ilvl="0" w:tplc="04090001">
      <w:start w:val="8"/>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4046CC4"/>
    <w:multiLevelType w:val="hybridMultilevel"/>
    <w:tmpl w:val="C7824BB4"/>
    <w:lvl w:ilvl="0" w:tplc="5C4C474E">
      <w:numFmt w:val="bullet"/>
      <w:lvlText w:val="-"/>
      <w:lvlJc w:val="left"/>
      <w:pPr>
        <w:tabs>
          <w:tab w:val="num" w:pos="1068"/>
        </w:tabs>
        <w:ind w:left="1068" w:hanging="360"/>
      </w:pPr>
      <w:rPr>
        <w:rFonts w:ascii="Times New Roman" w:eastAsia="Times New Roman" w:hAnsi="Times New Roman" w:cs="Times New Roman" w:hint="default"/>
      </w:rPr>
    </w:lvl>
    <w:lvl w:ilvl="1" w:tplc="04020003">
      <w:start w:val="1"/>
      <w:numFmt w:val="bullet"/>
      <w:lvlText w:val="o"/>
      <w:lvlJc w:val="left"/>
      <w:pPr>
        <w:tabs>
          <w:tab w:val="num" w:pos="1788"/>
        </w:tabs>
        <w:ind w:left="1788" w:hanging="360"/>
      </w:pPr>
      <w:rPr>
        <w:rFonts w:ascii="Courier New" w:hAnsi="Courier New" w:cs="Courier New" w:hint="default"/>
      </w:rPr>
    </w:lvl>
    <w:lvl w:ilvl="2" w:tplc="04020005">
      <w:start w:val="1"/>
      <w:numFmt w:val="bullet"/>
      <w:lvlText w:val=""/>
      <w:lvlJc w:val="left"/>
      <w:pPr>
        <w:tabs>
          <w:tab w:val="num" w:pos="2508"/>
        </w:tabs>
        <w:ind w:left="2508" w:hanging="360"/>
      </w:pPr>
      <w:rPr>
        <w:rFonts w:ascii="Wingdings" w:hAnsi="Wingdings" w:hint="default"/>
      </w:rPr>
    </w:lvl>
    <w:lvl w:ilvl="3" w:tplc="04020001">
      <w:start w:val="1"/>
      <w:numFmt w:val="bullet"/>
      <w:lvlText w:val=""/>
      <w:lvlJc w:val="left"/>
      <w:pPr>
        <w:tabs>
          <w:tab w:val="num" w:pos="3228"/>
        </w:tabs>
        <w:ind w:left="3228" w:hanging="360"/>
      </w:pPr>
      <w:rPr>
        <w:rFonts w:ascii="Symbol" w:hAnsi="Symbol" w:hint="default"/>
      </w:rPr>
    </w:lvl>
    <w:lvl w:ilvl="4" w:tplc="04020003">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19" w15:restartNumberingAfterBreak="0">
    <w:nsid w:val="58C2632F"/>
    <w:multiLevelType w:val="hybridMultilevel"/>
    <w:tmpl w:val="6C7C65C2"/>
    <w:lvl w:ilvl="0" w:tplc="C860B962">
      <w:start w:val="1"/>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0" w15:restartNumberingAfterBreak="0">
    <w:nsid w:val="59F304E4"/>
    <w:multiLevelType w:val="hybridMultilevel"/>
    <w:tmpl w:val="406AA998"/>
    <w:lvl w:ilvl="0" w:tplc="0402000F">
      <w:start w:val="3"/>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15:restartNumberingAfterBreak="0">
    <w:nsid w:val="5A20554C"/>
    <w:multiLevelType w:val="hybridMultilevel"/>
    <w:tmpl w:val="E696BAE2"/>
    <w:lvl w:ilvl="0" w:tplc="16262334">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2" w15:restartNumberingAfterBreak="0">
    <w:nsid w:val="657868BF"/>
    <w:multiLevelType w:val="hybridMultilevel"/>
    <w:tmpl w:val="CE588B7E"/>
    <w:lvl w:ilvl="0" w:tplc="BF3CF0C2">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15:restartNumberingAfterBreak="0">
    <w:nsid w:val="72520012"/>
    <w:multiLevelType w:val="hybridMultilevel"/>
    <w:tmpl w:val="4EF8F80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15:restartNumberingAfterBreak="0">
    <w:nsid w:val="75F86A4C"/>
    <w:multiLevelType w:val="hybridMultilevel"/>
    <w:tmpl w:val="D1286A44"/>
    <w:lvl w:ilvl="0" w:tplc="A09ADFA8">
      <w:start w:val="6"/>
      <w:numFmt w:val="bullet"/>
      <w:lvlText w:val=""/>
      <w:lvlJc w:val="left"/>
      <w:pPr>
        <w:ind w:left="720" w:hanging="360"/>
      </w:pPr>
      <w:rPr>
        <w:rFonts w:ascii="Symbol" w:eastAsia="Times New Roman" w:hAnsi="Symbol"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76D17F09"/>
    <w:multiLevelType w:val="hybridMultilevel"/>
    <w:tmpl w:val="FB3CAE3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7AAD0F35"/>
    <w:multiLevelType w:val="hybridMultilevel"/>
    <w:tmpl w:val="811C8E14"/>
    <w:lvl w:ilvl="0" w:tplc="8424D706">
      <w:start w:val="1"/>
      <w:numFmt w:val="decimal"/>
      <w:lvlText w:val="%1."/>
      <w:lvlJc w:val="left"/>
      <w:pPr>
        <w:ind w:left="435" w:hanging="360"/>
      </w:pPr>
      <w:rPr>
        <w:rFonts w:hint="default"/>
        <w:b/>
      </w:rPr>
    </w:lvl>
    <w:lvl w:ilvl="1" w:tplc="04020019" w:tentative="1">
      <w:start w:val="1"/>
      <w:numFmt w:val="lowerLetter"/>
      <w:lvlText w:val="%2."/>
      <w:lvlJc w:val="left"/>
      <w:pPr>
        <w:ind w:left="1155" w:hanging="360"/>
      </w:pPr>
    </w:lvl>
    <w:lvl w:ilvl="2" w:tplc="0402001B" w:tentative="1">
      <w:start w:val="1"/>
      <w:numFmt w:val="lowerRoman"/>
      <w:lvlText w:val="%3."/>
      <w:lvlJc w:val="right"/>
      <w:pPr>
        <w:ind w:left="1875" w:hanging="180"/>
      </w:pPr>
    </w:lvl>
    <w:lvl w:ilvl="3" w:tplc="0402000F" w:tentative="1">
      <w:start w:val="1"/>
      <w:numFmt w:val="decimal"/>
      <w:lvlText w:val="%4."/>
      <w:lvlJc w:val="left"/>
      <w:pPr>
        <w:ind w:left="2595" w:hanging="360"/>
      </w:pPr>
    </w:lvl>
    <w:lvl w:ilvl="4" w:tplc="04020019" w:tentative="1">
      <w:start w:val="1"/>
      <w:numFmt w:val="lowerLetter"/>
      <w:lvlText w:val="%5."/>
      <w:lvlJc w:val="left"/>
      <w:pPr>
        <w:ind w:left="3315" w:hanging="360"/>
      </w:pPr>
    </w:lvl>
    <w:lvl w:ilvl="5" w:tplc="0402001B" w:tentative="1">
      <w:start w:val="1"/>
      <w:numFmt w:val="lowerRoman"/>
      <w:lvlText w:val="%6."/>
      <w:lvlJc w:val="right"/>
      <w:pPr>
        <w:ind w:left="4035" w:hanging="180"/>
      </w:pPr>
    </w:lvl>
    <w:lvl w:ilvl="6" w:tplc="0402000F" w:tentative="1">
      <w:start w:val="1"/>
      <w:numFmt w:val="decimal"/>
      <w:lvlText w:val="%7."/>
      <w:lvlJc w:val="left"/>
      <w:pPr>
        <w:ind w:left="4755" w:hanging="360"/>
      </w:pPr>
    </w:lvl>
    <w:lvl w:ilvl="7" w:tplc="04020019" w:tentative="1">
      <w:start w:val="1"/>
      <w:numFmt w:val="lowerLetter"/>
      <w:lvlText w:val="%8."/>
      <w:lvlJc w:val="left"/>
      <w:pPr>
        <w:ind w:left="5475" w:hanging="360"/>
      </w:pPr>
    </w:lvl>
    <w:lvl w:ilvl="8" w:tplc="0402001B" w:tentative="1">
      <w:start w:val="1"/>
      <w:numFmt w:val="lowerRoman"/>
      <w:lvlText w:val="%9."/>
      <w:lvlJc w:val="right"/>
      <w:pPr>
        <w:ind w:left="6195" w:hanging="180"/>
      </w:pPr>
    </w:lvl>
  </w:abstractNum>
  <w:abstractNum w:abstractNumId="27" w15:restartNumberingAfterBreak="0">
    <w:nsid w:val="7F4C4BD8"/>
    <w:multiLevelType w:val="hybridMultilevel"/>
    <w:tmpl w:val="670A6B2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4"/>
  </w:num>
  <w:num w:numId="2">
    <w:abstractNumId w:val="14"/>
  </w:num>
  <w:num w:numId="3">
    <w:abstractNumId w:val="5"/>
  </w:num>
  <w:num w:numId="4">
    <w:abstractNumId w:val="10"/>
  </w:num>
  <w:num w:numId="5">
    <w:abstractNumId w:val="13"/>
  </w:num>
  <w:num w:numId="6">
    <w:abstractNumId w:val="6"/>
  </w:num>
  <w:num w:numId="7">
    <w:abstractNumId w:val="7"/>
  </w:num>
  <w:num w:numId="8">
    <w:abstractNumId w:val="18"/>
  </w:num>
  <w:num w:numId="9">
    <w:abstractNumId w:val="2"/>
  </w:num>
  <w:num w:numId="10">
    <w:abstractNumId w:val="9"/>
  </w:num>
  <w:num w:numId="11">
    <w:abstractNumId w:val="20"/>
  </w:num>
  <w:num w:numId="12">
    <w:abstractNumId w:val="8"/>
  </w:num>
  <w:num w:numId="13">
    <w:abstractNumId w:val="25"/>
  </w:num>
  <w:num w:numId="14">
    <w:abstractNumId w:val="23"/>
  </w:num>
  <w:num w:numId="15">
    <w:abstractNumId w:val="15"/>
  </w:num>
  <w:num w:numId="16">
    <w:abstractNumId w:val="17"/>
  </w:num>
  <w:num w:numId="17">
    <w:abstractNumId w:val="21"/>
  </w:num>
  <w:num w:numId="18">
    <w:abstractNumId w:val="12"/>
  </w:num>
  <w:num w:numId="19">
    <w:abstractNumId w:val="0"/>
  </w:num>
  <w:num w:numId="20">
    <w:abstractNumId w:val="22"/>
  </w:num>
  <w:num w:numId="21">
    <w:abstractNumId w:val="1"/>
  </w:num>
  <w:num w:numId="22">
    <w:abstractNumId w:val="19"/>
  </w:num>
  <w:num w:numId="23">
    <w:abstractNumId w:val="26"/>
  </w:num>
  <w:num w:numId="24">
    <w:abstractNumId w:val="27"/>
  </w:num>
  <w:num w:numId="25">
    <w:abstractNumId w:val="24"/>
  </w:num>
  <w:num w:numId="26">
    <w:abstractNumId w:val="16"/>
  </w:num>
  <w:num w:numId="27">
    <w:abstractNumId w:val="3"/>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E4F"/>
    <w:rsid w:val="00042045"/>
    <w:rsid w:val="00055668"/>
    <w:rsid w:val="000F394A"/>
    <w:rsid w:val="00110148"/>
    <w:rsid w:val="00130ADF"/>
    <w:rsid w:val="00135ED4"/>
    <w:rsid w:val="00146303"/>
    <w:rsid w:val="00150ADA"/>
    <w:rsid w:val="00154F97"/>
    <w:rsid w:val="0019220B"/>
    <w:rsid w:val="001D4AEA"/>
    <w:rsid w:val="00215002"/>
    <w:rsid w:val="00221C97"/>
    <w:rsid w:val="00223D2F"/>
    <w:rsid w:val="00261BEC"/>
    <w:rsid w:val="00273358"/>
    <w:rsid w:val="00275154"/>
    <w:rsid w:val="002A58F7"/>
    <w:rsid w:val="002F36D9"/>
    <w:rsid w:val="00327967"/>
    <w:rsid w:val="0036688B"/>
    <w:rsid w:val="003C0C08"/>
    <w:rsid w:val="003D0410"/>
    <w:rsid w:val="00410B9F"/>
    <w:rsid w:val="004242E9"/>
    <w:rsid w:val="004617F0"/>
    <w:rsid w:val="00480468"/>
    <w:rsid w:val="00490F23"/>
    <w:rsid w:val="004A2B0E"/>
    <w:rsid w:val="004C1D04"/>
    <w:rsid w:val="00530EBF"/>
    <w:rsid w:val="00563042"/>
    <w:rsid w:val="005C09A9"/>
    <w:rsid w:val="005E6163"/>
    <w:rsid w:val="00613614"/>
    <w:rsid w:val="00615B21"/>
    <w:rsid w:val="00641D6F"/>
    <w:rsid w:val="006C0664"/>
    <w:rsid w:val="006C0D8B"/>
    <w:rsid w:val="006C415D"/>
    <w:rsid w:val="006D7A80"/>
    <w:rsid w:val="007121F4"/>
    <w:rsid w:val="00726D88"/>
    <w:rsid w:val="0076584D"/>
    <w:rsid w:val="00765CD3"/>
    <w:rsid w:val="00776987"/>
    <w:rsid w:val="00784AE0"/>
    <w:rsid w:val="007965AB"/>
    <w:rsid w:val="007A1DC4"/>
    <w:rsid w:val="007B4E49"/>
    <w:rsid w:val="007B663B"/>
    <w:rsid w:val="007D1B64"/>
    <w:rsid w:val="007F63EA"/>
    <w:rsid w:val="00800A17"/>
    <w:rsid w:val="00801BF1"/>
    <w:rsid w:val="008262F4"/>
    <w:rsid w:val="008367DC"/>
    <w:rsid w:val="008414BE"/>
    <w:rsid w:val="00855E3E"/>
    <w:rsid w:val="008D1084"/>
    <w:rsid w:val="008F0DAC"/>
    <w:rsid w:val="00907394"/>
    <w:rsid w:val="00914579"/>
    <w:rsid w:val="009367C0"/>
    <w:rsid w:val="00970ABB"/>
    <w:rsid w:val="00980BE9"/>
    <w:rsid w:val="009D10A1"/>
    <w:rsid w:val="009E12F4"/>
    <w:rsid w:val="00A03E4F"/>
    <w:rsid w:val="00A12441"/>
    <w:rsid w:val="00A35FE1"/>
    <w:rsid w:val="00A3637F"/>
    <w:rsid w:val="00A43220"/>
    <w:rsid w:val="00A563E7"/>
    <w:rsid w:val="00AA1DEB"/>
    <w:rsid w:val="00AE093E"/>
    <w:rsid w:val="00AE7A46"/>
    <w:rsid w:val="00B01465"/>
    <w:rsid w:val="00B24936"/>
    <w:rsid w:val="00B50989"/>
    <w:rsid w:val="00B72949"/>
    <w:rsid w:val="00C55108"/>
    <w:rsid w:val="00C86F0D"/>
    <w:rsid w:val="00CF1692"/>
    <w:rsid w:val="00D049A1"/>
    <w:rsid w:val="00DA031B"/>
    <w:rsid w:val="00DD6AEF"/>
    <w:rsid w:val="00E75D00"/>
    <w:rsid w:val="00EB226A"/>
    <w:rsid w:val="00ED0E8E"/>
    <w:rsid w:val="00EF578A"/>
    <w:rsid w:val="00F40607"/>
    <w:rsid w:val="00F44F21"/>
    <w:rsid w:val="00F61500"/>
    <w:rsid w:val="00F73198"/>
    <w:rsid w:val="00F802E0"/>
    <w:rsid w:val="00FA13D5"/>
    <w:rsid w:val="00FD03D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3CF12"/>
  <w15:chartTrackingRefBased/>
  <w15:docId w15:val="{11A5C718-924E-4614-A362-6856BD9CB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3E4F"/>
    <w:pPr>
      <w:spacing w:after="0" w:line="240" w:lineRule="auto"/>
    </w:pPr>
    <w:rPr>
      <w:rFonts w:ascii="Book Antiqua" w:eastAsia="Times New Roman" w:hAnsi="Book Antiqua" w:cs="Times New Roman"/>
      <w:b/>
      <w:sz w:val="24"/>
      <w:szCs w:val="20"/>
      <w:lang w:val="en-US"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03E4F"/>
    <w:rPr>
      <w:color w:val="0000FF"/>
      <w:u w:val="single"/>
    </w:rPr>
  </w:style>
  <w:style w:type="paragraph" w:styleId="a4">
    <w:name w:val="List Paragraph"/>
    <w:basedOn w:val="a"/>
    <w:uiPriority w:val="34"/>
    <w:qFormat/>
    <w:rsid w:val="009E12F4"/>
    <w:pPr>
      <w:ind w:left="720"/>
      <w:contextualSpacing/>
    </w:pPr>
  </w:style>
  <w:style w:type="paragraph" w:styleId="a5">
    <w:name w:val="No Spacing"/>
    <w:uiPriority w:val="1"/>
    <w:qFormat/>
    <w:rsid w:val="004617F0"/>
    <w:pPr>
      <w:spacing w:after="0" w:line="240" w:lineRule="auto"/>
    </w:pPr>
    <w:rPr>
      <w:rFonts w:ascii="Book Antiqua" w:eastAsia="Times New Roman" w:hAnsi="Book Antiqua" w:cs="Times New Roman"/>
      <w:b/>
      <w:sz w:val="24"/>
      <w:szCs w:val="20"/>
      <w:lang w:val="en-US" w:eastAsia="bg-BG"/>
    </w:rPr>
  </w:style>
  <w:style w:type="paragraph" w:styleId="a6">
    <w:name w:val="Balloon Text"/>
    <w:basedOn w:val="a"/>
    <w:link w:val="a7"/>
    <w:uiPriority w:val="99"/>
    <w:semiHidden/>
    <w:unhideWhenUsed/>
    <w:rsid w:val="00A43220"/>
    <w:rPr>
      <w:rFonts w:ascii="Segoe UI" w:hAnsi="Segoe UI" w:cs="Segoe UI"/>
      <w:sz w:val="18"/>
      <w:szCs w:val="18"/>
    </w:rPr>
  </w:style>
  <w:style w:type="character" w:customStyle="1" w:styleId="a7">
    <w:name w:val="Изнесен текст Знак"/>
    <w:basedOn w:val="a0"/>
    <w:link w:val="a6"/>
    <w:uiPriority w:val="99"/>
    <w:semiHidden/>
    <w:rsid w:val="00A43220"/>
    <w:rPr>
      <w:rFonts w:ascii="Segoe UI" w:eastAsia="Times New Roman" w:hAnsi="Segoe UI" w:cs="Segoe UI"/>
      <w:b/>
      <w:sz w:val="18"/>
      <w:szCs w:val="18"/>
      <w:lang w:val="en-US" w:eastAsia="bg-BG"/>
    </w:rPr>
  </w:style>
  <w:style w:type="paragraph" w:customStyle="1" w:styleId="Default">
    <w:name w:val="Default"/>
    <w:rsid w:val="0048046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6817436">
      <w:bodyDiv w:val="1"/>
      <w:marLeft w:val="0"/>
      <w:marRight w:val="0"/>
      <w:marTop w:val="0"/>
      <w:marBottom w:val="0"/>
      <w:divBdr>
        <w:top w:val="none" w:sz="0" w:space="0" w:color="auto"/>
        <w:left w:val="none" w:sz="0" w:space="0" w:color="auto"/>
        <w:bottom w:val="none" w:sz="0" w:space="0" w:color="auto"/>
        <w:right w:val="none" w:sz="0" w:space="0" w:color="auto"/>
      </w:divBdr>
    </w:div>
    <w:div w:id="189873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hyperlink" Target="http://www.chitalishte-mezdra.com"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chitalishte-mezdra.com"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061CE-52A6-4961-B260-2B25FD0D8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23</Pages>
  <Words>6297</Words>
  <Characters>35895</Characters>
  <Application>Microsoft Office Word</Application>
  <DocSecurity>0</DocSecurity>
  <Lines>299</Lines>
  <Paragraphs>84</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42108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valia</dc:creator>
  <cp:keywords/>
  <dc:description/>
  <cp:lastModifiedBy>valia</cp:lastModifiedBy>
  <cp:revision>23</cp:revision>
  <cp:lastPrinted>2020-11-09T12:02:00Z</cp:lastPrinted>
  <dcterms:created xsi:type="dcterms:W3CDTF">2021-02-10T15:05:00Z</dcterms:created>
  <dcterms:modified xsi:type="dcterms:W3CDTF">2022-03-15T07:10:00Z</dcterms:modified>
</cp:coreProperties>
</file>